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FC" w:rsidRDefault="000260FC" w:rsidP="000260FC">
      <w:pPr>
        <w:jc w:val="center"/>
        <w:rPr>
          <w:rFonts w:ascii="Times New Roman" w:hAnsi="Times New Roman" w:cs="Times New Roman"/>
          <w:sz w:val="24"/>
          <w:szCs w:val="24"/>
        </w:rPr>
      </w:pPr>
      <w:r>
        <w:rPr>
          <w:rFonts w:ascii="Times New Roman" w:hAnsi="Times New Roman"/>
          <w:noProof/>
          <w:sz w:val="24"/>
          <w:szCs w:val="24"/>
          <w:lang w:eastAsia="lt-LT"/>
        </w:rPr>
        <w:drawing>
          <wp:inline distT="0" distB="0" distL="0" distR="0" wp14:anchorId="67565F5E" wp14:editId="779574B5">
            <wp:extent cx="1971040" cy="7835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040" cy="78359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3BAB429C" wp14:editId="34272214">
            <wp:extent cx="748030" cy="77216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030" cy="77216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5C533713" wp14:editId="7F74BD9F">
            <wp:extent cx="700405" cy="783590"/>
            <wp:effectExtent l="0" t="0" r="444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 cy="78359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3C9B8847" wp14:editId="35C7EE06">
            <wp:extent cx="1068705" cy="7835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783590"/>
                    </a:xfrm>
                    <a:prstGeom prst="rect">
                      <a:avLst/>
                    </a:prstGeom>
                    <a:noFill/>
                    <a:ln>
                      <a:noFill/>
                    </a:ln>
                  </pic:spPr>
                </pic:pic>
              </a:graphicData>
            </a:graphic>
          </wp:inline>
        </w:drawing>
      </w:r>
    </w:p>
    <w:p w:rsidR="000260FC" w:rsidRDefault="000260FC" w:rsidP="000260FC">
      <w:pPr>
        <w:rPr>
          <w:rFonts w:ascii="Times New Roman" w:hAnsi="Times New Roman" w:cs="Times New Roman"/>
          <w:sz w:val="24"/>
          <w:szCs w:val="24"/>
        </w:rPr>
      </w:pPr>
    </w:p>
    <w:p w:rsidR="000260FC" w:rsidRDefault="00794A6B" w:rsidP="000260FC">
      <w:pPr>
        <w:jc w:val="center"/>
        <w:rPr>
          <w:rFonts w:ascii="Times New Roman" w:hAnsi="Times New Roman" w:cs="Times New Roman"/>
          <w:b/>
          <w:sz w:val="28"/>
          <w:szCs w:val="28"/>
        </w:rPr>
      </w:pPr>
      <w:r>
        <w:rPr>
          <w:rFonts w:ascii="Times New Roman" w:hAnsi="Times New Roman" w:cs="Times New Roman"/>
          <w:b/>
          <w:sz w:val="28"/>
          <w:szCs w:val="28"/>
        </w:rPr>
        <w:t>Kalvarijos vaikų ir jaunimo klubas „Arka“</w:t>
      </w:r>
      <w:r w:rsidR="000260FC" w:rsidRPr="0026102A">
        <w:rPr>
          <w:rFonts w:ascii="Times New Roman" w:hAnsi="Times New Roman" w:cs="Times New Roman"/>
          <w:b/>
          <w:sz w:val="28"/>
          <w:szCs w:val="28"/>
        </w:rPr>
        <w:t xml:space="preserve"> </w:t>
      </w:r>
      <w:r w:rsidR="000260FC">
        <w:rPr>
          <w:rFonts w:ascii="Times New Roman" w:hAnsi="Times New Roman" w:cs="Times New Roman"/>
          <w:b/>
          <w:sz w:val="28"/>
          <w:szCs w:val="28"/>
        </w:rPr>
        <w:t xml:space="preserve">baigė </w:t>
      </w:r>
      <w:r w:rsidR="000260FC" w:rsidRPr="0026102A">
        <w:rPr>
          <w:rFonts w:ascii="Times New Roman" w:hAnsi="Times New Roman" w:cs="Times New Roman"/>
          <w:b/>
          <w:sz w:val="28"/>
          <w:szCs w:val="28"/>
        </w:rPr>
        <w:t>įgyvendin</w:t>
      </w:r>
      <w:r w:rsidR="000260FC">
        <w:rPr>
          <w:rFonts w:ascii="Times New Roman" w:hAnsi="Times New Roman" w:cs="Times New Roman"/>
          <w:b/>
          <w:sz w:val="28"/>
          <w:szCs w:val="28"/>
        </w:rPr>
        <w:t>ti</w:t>
      </w:r>
      <w:r w:rsidR="000260FC" w:rsidRPr="0026102A">
        <w:rPr>
          <w:rFonts w:ascii="Times New Roman" w:hAnsi="Times New Roman" w:cs="Times New Roman"/>
          <w:b/>
          <w:sz w:val="28"/>
          <w:szCs w:val="28"/>
        </w:rPr>
        <w:t xml:space="preserve"> projektą „</w:t>
      </w:r>
      <w:r>
        <w:rPr>
          <w:rFonts w:ascii="Times New Roman" w:hAnsi="Times New Roman" w:cs="Times New Roman"/>
          <w:b/>
          <w:sz w:val="28"/>
          <w:szCs w:val="28"/>
        </w:rPr>
        <w:t>Spalvų fiesta</w:t>
      </w:r>
      <w:r w:rsidR="000260FC">
        <w:rPr>
          <w:rFonts w:ascii="Times New Roman" w:hAnsi="Times New Roman" w:cs="Times New Roman"/>
          <w:b/>
          <w:sz w:val="28"/>
          <w:szCs w:val="28"/>
        </w:rPr>
        <w:t>“</w:t>
      </w:r>
      <w:r w:rsidR="000260FC" w:rsidRPr="0026102A">
        <w:rPr>
          <w:rFonts w:ascii="Times New Roman" w:hAnsi="Times New Roman" w:cs="Times New Roman"/>
          <w:b/>
          <w:sz w:val="28"/>
          <w:szCs w:val="28"/>
        </w:rPr>
        <w:t>, KALV-LEADER-6B-</w:t>
      </w:r>
      <w:r>
        <w:rPr>
          <w:rFonts w:ascii="Times New Roman" w:hAnsi="Times New Roman" w:cs="Times New Roman"/>
          <w:b/>
          <w:sz w:val="28"/>
          <w:szCs w:val="28"/>
        </w:rPr>
        <w:t>JS</w:t>
      </w:r>
      <w:r w:rsidR="000260FC" w:rsidRPr="0026102A">
        <w:rPr>
          <w:rFonts w:ascii="Times New Roman" w:hAnsi="Times New Roman" w:cs="Times New Roman"/>
          <w:b/>
          <w:sz w:val="28"/>
          <w:szCs w:val="28"/>
        </w:rPr>
        <w:t>-</w:t>
      </w:r>
      <w:r w:rsidR="000260FC">
        <w:rPr>
          <w:rFonts w:ascii="Times New Roman" w:hAnsi="Times New Roman" w:cs="Times New Roman"/>
          <w:b/>
          <w:sz w:val="28"/>
          <w:szCs w:val="28"/>
        </w:rPr>
        <w:t>2</w:t>
      </w:r>
      <w:r w:rsidR="000260FC" w:rsidRPr="0026102A">
        <w:rPr>
          <w:rFonts w:ascii="Times New Roman" w:hAnsi="Times New Roman" w:cs="Times New Roman"/>
          <w:b/>
          <w:sz w:val="28"/>
          <w:szCs w:val="28"/>
        </w:rPr>
        <w:t>-</w:t>
      </w:r>
      <w:r>
        <w:rPr>
          <w:rFonts w:ascii="Times New Roman" w:hAnsi="Times New Roman" w:cs="Times New Roman"/>
          <w:b/>
          <w:sz w:val="28"/>
          <w:szCs w:val="28"/>
        </w:rPr>
        <w:t>2</w:t>
      </w:r>
      <w:r w:rsidR="000260FC">
        <w:rPr>
          <w:rFonts w:ascii="Times New Roman" w:hAnsi="Times New Roman" w:cs="Times New Roman"/>
          <w:b/>
          <w:sz w:val="28"/>
          <w:szCs w:val="28"/>
        </w:rPr>
        <w:t>-2018</w:t>
      </w:r>
    </w:p>
    <w:p w:rsidR="000260FC" w:rsidRDefault="00794A6B" w:rsidP="000260FC">
      <w:pPr>
        <w:ind w:firstLine="1296"/>
        <w:jc w:val="both"/>
        <w:rPr>
          <w:rFonts w:ascii="Times New Roman" w:hAnsi="Times New Roman" w:cs="Times New Roman"/>
          <w:sz w:val="24"/>
          <w:szCs w:val="24"/>
        </w:rPr>
      </w:pPr>
      <w:r>
        <w:rPr>
          <w:rFonts w:ascii="Times New Roman" w:hAnsi="Times New Roman" w:cs="Times New Roman"/>
          <w:sz w:val="24"/>
          <w:szCs w:val="24"/>
        </w:rPr>
        <w:t xml:space="preserve">Kalvarijos </w:t>
      </w:r>
      <w:r w:rsidR="000260FC" w:rsidRPr="00464106">
        <w:rPr>
          <w:rFonts w:ascii="Times New Roman" w:hAnsi="Times New Roman" w:cs="Times New Roman"/>
          <w:sz w:val="24"/>
          <w:szCs w:val="24"/>
        </w:rPr>
        <w:t xml:space="preserve"> </w:t>
      </w:r>
      <w:r>
        <w:rPr>
          <w:rFonts w:ascii="Times New Roman" w:hAnsi="Times New Roman" w:cs="Times New Roman"/>
          <w:sz w:val="24"/>
          <w:szCs w:val="24"/>
        </w:rPr>
        <w:t>vaikų ir jaunimo klubas „Arka“ baigė įgyvendinti projektą</w:t>
      </w:r>
      <w:r w:rsidR="000260FC">
        <w:rPr>
          <w:rFonts w:ascii="Times New Roman" w:hAnsi="Times New Roman" w:cs="Times New Roman"/>
          <w:sz w:val="24"/>
          <w:szCs w:val="24"/>
        </w:rPr>
        <w:t xml:space="preserve"> </w:t>
      </w:r>
      <w:r w:rsidR="000260FC" w:rsidRPr="0010398A">
        <w:rPr>
          <w:rFonts w:ascii="Times New Roman" w:hAnsi="Times New Roman" w:cs="Times New Roman"/>
          <w:sz w:val="24"/>
          <w:szCs w:val="24"/>
        </w:rPr>
        <w:t>„</w:t>
      </w:r>
      <w:r>
        <w:rPr>
          <w:rFonts w:ascii="Times New Roman" w:hAnsi="Times New Roman" w:cs="Times New Roman"/>
          <w:sz w:val="24"/>
          <w:szCs w:val="24"/>
        </w:rPr>
        <w:t>Spalvų fiesta“</w:t>
      </w:r>
      <w:r w:rsidR="000260FC">
        <w:rPr>
          <w:rFonts w:ascii="Times New Roman" w:hAnsi="Times New Roman" w:cs="Times New Roman"/>
          <w:sz w:val="24"/>
          <w:szCs w:val="24"/>
        </w:rPr>
        <w:t xml:space="preserve">, </w:t>
      </w:r>
      <w:r w:rsidR="000260FC" w:rsidRPr="0010398A">
        <w:rPr>
          <w:rFonts w:ascii="Times New Roman" w:hAnsi="Times New Roman" w:cs="Times New Roman"/>
          <w:sz w:val="24"/>
          <w:szCs w:val="24"/>
        </w:rPr>
        <w:t>KALV-LEADER-6B-</w:t>
      </w:r>
      <w:r>
        <w:rPr>
          <w:rFonts w:ascii="Times New Roman" w:hAnsi="Times New Roman" w:cs="Times New Roman"/>
          <w:sz w:val="24"/>
          <w:szCs w:val="24"/>
        </w:rPr>
        <w:t>JS</w:t>
      </w:r>
      <w:r w:rsidR="000260FC" w:rsidRPr="0010398A">
        <w:rPr>
          <w:rFonts w:ascii="Times New Roman" w:hAnsi="Times New Roman" w:cs="Times New Roman"/>
          <w:sz w:val="24"/>
          <w:szCs w:val="24"/>
        </w:rPr>
        <w:t>-</w:t>
      </w:r>
      <w:r w:rsidR="000260FC">
        <w:rPr>
          <w:rFonts w:ascii="Times New Roman" w:hAnsi="Times New Roman" w:cs="Times New Roman"/>
          <w:sz w:val="24"/>
          <w:szCs w:val="24"/>
        </w:rPr>
        <w:t>2</w:t>
      </w:r>
      <w:r w:rsidR="000260FC" w:rsidRPr="0010398A">
        <w:rPr>
          <w:rFonts w:ascii="Times New Roman" w:hAnsi="Times New Roman" w:cs="Times New Roman"/>
          <w:sz w:val="24"/>
          <w:szCs w:val="24"/>
        </w:rPr>
        <w:t>-</w:t>
      </w:r>
      <w:r>
        <w:rPr>
          <w:rFonts w:ascii="Times New Roman" w:hAnsi="Times New Roman" w:cs="Times New Roman"/>
          <w:sz w:val="24"/>
          <w:szCs w:val="24"/>
        </w:rPr>
        <w:t>2</w:t>
      </w:r>
      <w:r w:rsidR="000260FC">
        <w:rPr>
          <w:rFonts w:ascii="Times New Roman" w:hAnsi="Times New Roman" w:cs="Times New Roman"/>
          <w:sz w:val="24"/>
          <w:szCs w:val="24"/>
        </w:rPr>
        <w:t>-2018</w:t>
      </w:r>
      <w:r w:rsidR="000260FC">
        <w:rPr>
          <w:rFonts w:ascii="Times New Roman" w:hAnsi="Times New Roman" w:cs="Times New Roman"/>
          <w:sz w:val="24"/>
          <w:szCs w:val="24"/>
        </w:rPr>
        <w:t xml:space="preserve">. Bendra </w:t>
      </w:r>
      <w:r w:rsidR="000260FC" w:rsidRPr="0010398A">
        <w:rPr>
          <w:rFonts w:ascii="Times New Roman" w:hAnsi="Times New Roman" w:cs="Times New Roman"/>
          <w:sz w:val="24"/>
          <w:szCs w:val="24"/>
        </w:rPr>
        <w:t xml:space="preserve">projekto vertė </w:t>
      </w:r>
      <w:r w:rsidR="000260FC">
        <w:rPr>
          <w:rFonts w:ascii="Times New Roman" w:hAnsi="Times New Roman" w:cs="Times New Roman"/>
          <w:sz w:val="24"/>
          <w:szCs w:val="24"/>
        </w:rPr>
        <w:t>–</w:t>
      </w:r>
      <w:r w:rsidR="000260FC" w:rsidRPr="0010398A">
        <w:rPr>
          <w:rFonts w:ascii="Times New Roman" w:hAnsi="Times New Roman" w:cs="Times New Roman"/>
          <w:sz w:val="24"/>
          <w:szCs w:val="24"/>
        </w:rPr>
        <w:t xml:space="preserve"> </w:t>
      </w:r>
      <w:r w:rsidR="000260FC">
        <w:rPr>
          <w:rFonts w:ascii="Times New Roman" w:hAnsi="Times New Roman" w:cs="Times New Roman"/>
          <w:sz w:val="24"/>
          <w:szCs w:val="24"/>
        </w:rPr>
        <w:t xml:space="preserve">iki </w:t>
      </w:r>
      <w:r>
        <w:rPr>
          <w:rFonts w:ascii="Times New Roman" w:hAnsi="Times New Roman" w:cs="Times New Roman"/>
          <w:sz w:val="24"/>
          <w:szCs w:val="24"/>
        </w:rPr>
        <w:t>9.838,95</w:t>
      </w:r>
      <w:r w:rsidR="000260FC">
        <w:rPr>
          <w:rFonts w:ascii="Times New Roman" w:hAnsi="Times New Roman" w:cs="Times New Roman"/>
          <w:sz w:val="24"/>
          <w:szCs w:val="24"/>
        </w:rPr>
        <w:t xml:space="preserve"> </w:t>
      </w:r>
      <w:proofErr w:type="spellStart"/>
      <w:r w:rsidR="000260FC">
        <w:rPr>
          <w:rFonts w:ascii="Times New Roman" w:hAnsi="Times New Roman" w:cs="Times New Roman"/>
          <w:sz w:val="24"/>
          <w:szCs w:val="24"/>
        </w:rPr>
        <w:t>Eur</w:t>
      </w:r>
      <w:proofErr w:type="spellEnd"/>
      <w:r w:rsidR="000260FC">
        <w:rPr>
          <w:rFonts w:ascii="Times New Roman" w:hAnsi="Times New Roman" w:cs="Times New Roman"/>
          <w:sz w:val="24"/>
          <w:szCs w:val="24"/>
        </w:rPr>
        <w:t xml:space="preserve">, iš kurių paramos lėšos – iki </w:t>
      </w:r>
      <w:r>
        <w:rPr>
          <w:rFonts w:ascii="Times New Roman" w:hAnsi="Times New Roman" w:cs="Times New Roman"/>
          <w:sz w:val="24"/>
          <w:szCs w:val="24"/>
        </w:rPr>
        <w:t>9.347</w:t>
      </w:r>
      <w:r w:rsidR="000260FC">
        <w:rPr>
          <w:rFonts w:ascii="Times New Roman" w:hAnsi="Times New Roman" w:cs="Times New Roman"/>
          <w:sz w:val="24"/>
          <w:szCs w:val="24"/>
        </w:rPr>
        <w:t>,00</w:t>
      </w:r>
      <w:r w:rsidR="000260FC">
        <w:rPr>
          <w:rFonts w:ascii="Times New Roman" w:hAnsi="Times New Roman" w:cs="Times New Roman"/>
          <w:sz w:val="24"/>
          <w:szCs w:val="24"/>
        </w:rPr>
        <w:t xml:space="preserve"> </w:t>
      </w:r>
      <w:proofErr w:type="spellStart"/>
      <w:r w:rsidR="000260FC">
        <w:rPr>
          <w:rFonts w:ascii="Times New Roman" w:hAnsi="Times New Roman" w:cs="Times New Roman"/>
          <w:sz w:val="24"/>
          <w:szCs w:val="24"/>
        </w:rPr>
        <w:t>Eur</w:t>
      </w:r>
      <w:proofErr w:type="spellEnd"/>
      <w:r w:rsidR="000260FC" w:rsidRPr="0010398A">
        <w:rPr>
          <w:rFonts w:ascii="Times New Roman" w:hAnsi="Times New Roman" w:cs="Times New Roman"/>
          <w:sz w:val="24"/>
          <w:szCs w:val="24"/>
        </w:rPr>
        <w:t xml:space="preserve">. </w:t>
      </w:r>
    </w:p>
    <w:p w:rsidR="000260FC" w:rsidRDefault="000260FC" w:rsidP="000260FC">
      <w:pPr>
        <w:ind w:firstLine="1296"/>
        <w:jc w:val="both"/>
        <w:rPr>
          <w:rFonts w:ascii="Times New Roman" w:hAnsi="Times New Roman" w:cs="Times New Roman"/>
          <w:sz w:val="24"/>
          <w:szCs w:val="24"/>
        </w:rPr>
      </w:pPr>
      <w:r w:rsidRPr="0010398A">
        <w:rPr>
          <w:rFonts w:ascii="Times New Roman" w:hAnsi="Times New Roman" w:cs="Times New Roman"/>
          <w:sz w:val="24"/>
          <w:szCs w:val="24"/>
        </w:rPr>
        <w:t xml:space="preserve">Projekto tikslas </w:t>
      </w:r>
      <w:r w:rsidR="00794A6B">
        <w:rPr>
          <w:rFonts w:ascii="Times New Roman" w:hAnsi="Times New Roman" w:cs="Times New Roman"/>
          <w:sz w:val="24"/>
          <w:szCs w:val="24"/>
        </w:rPr>
        <w:t>–</w:t>
      </w:r>
      <w:r>
        <w:rPr>
          <w:rFonts w:ascii="Times New Roman" w:hAnsi="Times New Roman" w:cs="Times New Roman"/>
          <w:sz w:val="24"/>
          <w:szCs w:val="24"/>
        </w:rPr>
        <w:t xml:space="preserve"> </w:t>
      </w:r>
      <w:r w:rsidR="00794A6B">
        <w:rPr>
          <w:rFonts w:ascii="Times New Roman" w:hAnsi="Times New Roman" w:cs="Times New Roman"/>
          <w:sz w:val="24"/>
          <w:szCs w:val="24"/>
        </w:rPr>
        <w:t>organizuojant bendrus renginius su kaimo bendruomenėmis, mažinti atskirtį tarp įvairių gyventojų socialinių grupių, įgalinti juos veikti kartu</w:t>
      </w:r>
      <w:r w:rsidRPr="001C7E6E">
        <w:rPr>
          <w:rFonts w:ascii="Times New Roman" w:hAnsi="Times New Roman" w:cs="Times New Roman"/>
          <w:sz w:val="24"/>
          <w:szCs w:val="24"/>
        </w:rPr>
        <w:t>.</w:t>
      </w:r>
    </w:p>
    <w:p w:rsidR="004A2547" w:rsidRPr="004A2547" w:rsidRDefault="000260FC" w:rsidP="004A2547">
      <w:pPr>
        <w:ind w:firstLine="1296"/>
        <w:jc w:val="both"/>
        <w:rPr>
          <w:rFonts w:ascii="Times New Roman" w:hAnsi="Times New Roman" w:cs="Times New Roman"/>
          <w:sz w:val="24"/>
          <w:szCs w:val="24"/>
        </w:rPr>
      </w:pPr>
      <w:r>
        <w:rPr>
          <w:rFonts w:ascii="Times New Roman" w:hAnsi="Times New Roman" w:cs="Times New Roman"/>
          <w:sz w:val="24"/>
          <w:szCs w:val="24"/>
        </w:rPr>
        <w:t>Įgyvendin</w:t>
      </w:r>
      <w:r w:rsidR="004A2547">
        <w:rPr>
          <w:rFonts w:ascii="Times New Roman" w:hAnsi="Times New Roman" w:cs="Times New Roman"/>
          <w:sz w:val="24"/>
          <w:szCs w:val="24"/>
        </w:rPr>
        <w:t xml:space="preserve">ant </w:t>
      </w:r>
      <w:r>
        <w:rPr>
          <w:rFonts w:ascii="Times New Roman" w:hAnsi="Times New Roman" w:cs="Times New Roman"/>
          <w:sz w:val="24"/>
          <w:szCs w:val="24"/>
        </w:rPr>
        <w:t>p</w:t>
      </w:r>
      <w:r w:rsidR="004A2547">
        <w:rPr>
          <w:rFonts w:ascii="Times New Roman" w:hAnsi="Times New Roman" w:cs="Times New Roman"/>
          <w:sz w:val="24"/>
          <w:szCs w:val="24"/>
        </w:rPr>
        <w:t xml:space="preserve">rojektą </w:t>
      </w:r>
      <w:r w:rsidR="004A2547" w:rsidRPr="004A2547">
        <w:rPr>
          <w:rFonts w:ascii="Times New Roman" w:hAnsi="Times New Roman" w:cs="Times New Roman"/>
          <w:sz w:val="24"/>
          <w:szCs w:val="24"/>
        </w:rPr>
        <w:t xml:space="preserve">buvo suorganizuoti 4 susitikimai su Akmenynų, </w:t>
      </w:r>
      <w:proofErr w:type="spellStart"/>
      <w:r w:rsidR="004A2547" w:rsidRPr="004A2547">
        <w:rPr>
          <w:rFonts w:ascii="Times New Roman" w:hAnsi="Times New Roman" w:cs="Times New Roman"/>
          <w:sz w:val="24"/>
          <w:szCs w:val="24"/>
        </w:rPr>
        <w:t>Liubavo</w:t>
      </w:r>
      <w:proofErr w:type="spellEnd"/>
      <w:r w:rsidR="004A2547" w:rsidRPr="004A2547">
        <w:rPr>
          <w:rFonts w:ascii="Times New Roman" w:hAnsi="Times New Roman" w:cs="Times New Roman"/>
          <w:sz w:val="24"/>
          <w:szCs w:val="24"/>
        </w:rPr>
        <w:t xml:space="preserve">, </w:t>
      </w:r>
      <w:proofErr w:type="spellStart"/>
      <w:r w:rsidR="004A2547" w:rsidRPr="004A2547">
        <w:rPr>
          <w:rFonts w:ascii="Times New Roman" w:hAnsi="Times New Roman" w:cs="Times New Roman"/>
          <w:sz w:val="24"/>
          <w:szCs w:val="24"/>
        </w:rPr>
        <w:t>Tarprubežių</w:t>
      </w:r>
      <w:proofErr w:type="spellEnd"/>
      <w:r w:rsidR="004A2547" w:rsidRPr="004A2547">
        <w:rPr>
          <w:rFonts w:ascii="Times New Roman" w:hAnsi="Times New Roman" w:cs="Times New Roman"/>
          <w:sz w:val="24"/>
          <w:szCs w:val="24"/>
        </w:rPr>
        <w:t xml:space="preserve"> ir Sangrūdos kaimų gyventojais. Susitikimų metu buvo pristatomas projektas, jo planuojamos veiklos bei rezultatai. Inicijuotos diskusijos, kurių metu dalyviai ,,svajojo“ apie veiklos galimybes savo gyvenamojoje vietovėje, jaunų žmonių ir vyresnės kartos bendros veiklos galimybes. Susitikimuose dalyvavo 60 dalyvių.</w:t>
      </w:r>
    </w:p>
    <w:p w:rsidR="000260FC" w:rsidRDefault="004A2547" w:rsidP="004A2547">
      <w:pPr>
        <w:ind w:firstLine="1296"/>
        <w:jc w:val="both"/>
        <w:rPr>
          <w:rFonts w:ascii="Times New Roman" w:hAnsi="Times New Roman" w:cs="Times New Roman"/>
          <w:sz w:val="24"/>
          <w:szCs w:val="24"/>
        </w:rPr>
      </w:pPr>
      <w:r w:rsidRPr="004A2547">
        <w:rPr>
          <w:rFonts w:ascii="Times New Roman" w:hAnsi="Times New Roman" w:cs="Times New Roman"/>
          <w:sz w:val="24"/>
          <w:szCs w:val="24"/>
        </w:rPr>
        <w:t xml:space="preserve">Taip pat buvo surengti 4 </w:t>
      </w:r>
      <w:proofErr w:type="spellStart"/>
      <w:r w:rsidRPr="004A2547">
        <w:rPr>
          <w:rFonts w:ascii="Times New Roman" w:hAnsi="Times New Roman" w:cs="Times New Roman"/>
          <w:sz w:val="24"/>
          <w:szCs w:val="24"/>
        </w:rPr>
        <w:t>dažasvydžio</w:t>
      </w:r>
      <w:proofErr w:type="spellEnd"/>
      <w:r w:rsidRPr="004A2547">
        <w:rPr>
          <w:rFonts w:ascii="Times New Roman" w:hAnsi="Times New Roman" w:cs="Times New Roman"/>
          <w:sz w:val="24"/>
          <w:szCs w:val="24"/>
        </w:rPr>
        <w:t xml:space="preserve"> turnyrai Akmenynų, </w:t>
      </w:r>
      <w:proofErr w:type="spellStart"/>
      <w:r w:rsidRPr="004A2547">
        <w:rPr>
          <w:rFonts w:ascii="Times New Roman" w:hAnsi="Times New Roman" w:cs="Times New Roman"/>
          <w:sz w:val="24"/>
          <w:szCs w:val="24"/>
        </w:rPr>
        <w:t>Liubavo</w:t>
      </w:r>
      <w:proofErr w:type="spellEnd"/>
      <w:r w:rsidRPr="004A2547">
        <w:rPr>
          <w:rFonts w:ascii="Times New Roman" w:hAnsi="Times New Roman" w:cs="Times New Roman"/>
          <w:sz w:val="24"/>
          <w:szCs w:val="24"/>
        </w:rPr>
        <w:t xml:space="preserve">, </w:t>
      </w:r>
      <w:proofErr w:type="spellStart"/>
      <w:r w:rsidRPr="004A2547">
        <w:rPr>
          <w:rFonts w:ascii="Times New Roman" w:hAnsi="Times New Roman" w:cs="Times New Roman"/>
          <w:sz w:val="24"/>
          <w:szCs w:val="24"/>
        </w:rPr>
        <w:t>Tarprubežių</w:t>
      </w:r>
      <w:proofErr w:type="spellEnd"/>
      <w:r w:rsidRPr="004A2547">
        <w:rPr>
          <w:rFonts w:ascii="Times New Roman" w:hAnsi="Times New Roman" w:cs="Times New Roman"/>
          <w:sz w:val="24"/>
          <w:szCs w:val="24"/>
        </w:rPr>
        <w:t xml:space="preserve"> ir Sangrūdos kaimuose, kuriuose 234 dalyviai varžėsi vaikų (7-13 m.), jaunimo (14-29 m.) ir suaugusiųjų (30+m.) amžiaus grupėse</w:t>
      </w:r>
      <w:bookmarkStart w:id="0" w:name="_GoBack"/>
      <w:bookmarkEnd w:id="0"/>
      <w:r w:rsidR="000260FC" w:rsidRPr="00461610">
        <w:rPr>
          <w:rFonts w:ascii="Times New Roman" w:hAnsi="Times New Roman" w:cs="Times New Roman"/>
          <w:sz w:val="24"/>
          <w:szCs w:val="24"/>
        </w:rPr>
        <w:t>.</w:t>
      </w:r>
      <w:r w:rsidR="000260FC" w:rsidRPr="000544E3">
        <w:rPr>
          <w:rFonts w:ascii="Times New Roman" w:hAnsi="Times New Roman" w:cs="Times New Roman"/>
          <w:sz w:val="24"/>
          <w:szCs w:val="24"/>
        </w:rPr>
        <w:t xml:space="preserve"> </w:t>
      </w:r>
    </w:p>
    <w:p w:rsidR="000260FC" w:rsidRPr="0010398A" w:rsidRDefault="000260FC" w:rsidP="000260FC">
      <w:pPr>
        <w:ind w:firstLine="1296"/>
        <w:jc w:val="both"/>
        <w:rPr>
          <w:rFonts w:ascii="Times New Roman" w:hAnsi="Times New Roman" w:cs="Times New Roman"/>
          <w:sz w:val="24"/>
          <w:szCs w:val="24"/>
        </w:rPr>
      </w:pPr>
      <w:r>
        <w:rPr>
          <w:rFonts w:ascii="Times New Roman" w:hAnsi="Times New Roman" w:cs="Times New Roman"/>
          <w:sz w:val="24"/>
          <w:szCs w:val="24"/>
        </w:rPr>
        <w:t xml:space="preserve">Projektas įgyvendintas </w:t>
      </w:r>
      <w:r w:rsidR="003A40D0">
        <w:rPr>
          <w:rFonts w:ascii="Times New Roman" w:hAnsi="Times New Roman" w:cs="Times New Roman"/>
          <w:sz w:val="24"/>
          <w:szCs w:val="24"/>
        </w:rPr>
        <w:t>su</w:t>
      </w:r>
      <w:r>
        <w:rPr>
          <w:rFonts w:ascii="Times New Roman" w:hAnsi="Times New Roman" w:cs="Times New Roman"/>
          <w:sz w:val="24"/>
          <w:szCs w:val="24"/>
        </w:rPr>
        <w:t xml:space="preserve"> </w:t>
      </w:r>
      <w:r w:rsidR="004A2547">
        <w:rPr>
          <w:rFonts w:ascii="Times New Roman" w:hAnsi="Times New Roman" w:cs="Times New Roman"/>
          <w:sz w:val="24"/>
          <w:szCs w:val="24"/>
        </w:rPr>
        <w:t>partneriais</w:t>
      </w:r>
      <w:r w:rsidR="003A40D0">
        <w:rPr>
          <w:rFonts w:ascii="Times New Roman" w:hAnsi="Times New Roman" w:cs="Times New Roman"/>
          <w:sz w:val="24"/>
          <w:szCs w:val="24"/>
        </w:rPr>
        <w:t xml:space="preserve"> –</w:t>
      </w:r>
      <w:r w:rsidR="004A2547">
        <w:rPr>
          <w:rFonts w:ascii="Times New Roman" w:hAnsi="Times New Roman" w:cs="Times New Roman"/>
          <w:sz w:val="24"/>
          <w:szCs w:val="24"/>
        </w:rPr>
        <w:t xml:space="preserve"> </w:t>
      </w:r>
      <w:r w:rsidR="004A2547" w:rsidRPr="004A2547">
        <w:rPr>
          <w:rFonts w:ascii="Times New Roman" w:hAnsi="Times New Roman" w:cs="Times New Roman"/>
          <w:sz w:val="24"/>
          <w:szCs w:val="24"/>
        </w:rPr>
        <w:t xml:space="preserve">Sangrūdos kaimo bendruomene, </w:t>
      </w:r>
      <w:proofErr w:type="spellStart"/>
      <w:r w:rsidR="004A2547" w:rsidRPr="004A2547">
        <w:rPr>
          <w:rFonts w:ascii="Times New Roman" w:hAnsi="Times New Roman" w:cs="Times New Roman"/>
          <w:sz w:val="24"/>
          <w:szCs w:val="24"/>
        </w:rPr>
        <w:t>Tarprubežių</w:t>
      </w:r>
      <w:proofErr w:type="spellEnd"/>
      <w:r w:rsidR="004A2547" w:rsidRPr="004A2547">
        <w:rPr>
          <w:rFonts w:ascii="Times New Roman" w:hAnsi="Times New Roman" w:cs="Times New Roman"/>
          <w:sz w:val="24"/>
          <w:szCs w:val="24"/>
        </w:rPr>
        <w:t xml:space="preserve"> bendruomenės centru, Akmenynų kaimo bendruomene ir Kalvarijos savivaldybės kultūros centru</w:t>
      </w:r>
      <w:r>
        <w:rPr>
          <w:rFonts w:ascii="Times New Roman" w:hAnsi="Times New Roman" w:cs="Times New Roman"/>
          <w:sz w:val="24"/>
          <w:szCs w:val="24"/>
        </w:rPr>
        <w:t>.</w:t>
      </w:r>
    </w:p>
    <w:p w:rsidR="000260FC" w:rsidRPr="0026102A" w:rsidRDefault="000260FC" w:rsidP="000260FC">
      <w:pPr>
        <w:jc w:val="center"/>
        <w:rPr>
          <w:rFonts w:ascii="Times New Roman" w:hAnsi="Times New Roman" w:cs="Times New Roman"/>
          <w:b/>
          <w:sz w:val="28"/>
          <w:szCs w:val="28"/>
        </w:rPr>
      </w:pPr>
    </w:p>
    <w:p w:rsidR="009361FE" w:rsidRDefault="009361FE"/>
    <w:sectPr w:rsidR="009361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C"/>
    <w:rsid w:val="000260FC"/>
    <w:rsid w:val="003A40D0"/>
    <w:rsid w:val="00486E3D"/>
    <w:rsid w:val="004A2547"/>
    <w:rsid w:val="00794A6B"/>
    <w:rsid w:val="009361FE"/>
    <w:rsid w:val="00F54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9058-0018-4CC8-9818-37AFD6AE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0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808</Words>
  <Characters>462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2019-09-24T11:34:00Z</dcterms:created>
  <dcterms:modified xsi:type="dcterms:W3CDTF">2019-09-24T11:47:00Z</dcterms:modified>
</cp:coreProperties>
</file>