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169A" w14:textId="77777777" w:rsidR="009526D5" w:rsidRPr="009526D5" w:rsidRDefault="009526D5" w:rsidP="009526D5">
      <w:pPr>
        <w:jc w:val="center"/>
        <w:rPr>
          <w:b/>
          <w:sz w:val="22"/>
          <w:szCs w:val="22"/>
        </w:rPr>
      </w:pPr>
      <w:bookmarkStart w:id="0" w:name="_GoBack"/>
      <w:bookmarkEnd w:id="0"/>
    </w:p>
    <w:p w14:paraId="78EB2EE3" w14:textId="3F79964D" w:rsidR="00B72164" w:rsidRPr="009526D5" w:rsidRDefault="009526D5" w:rsidP="009526D5">
      <w:pPr>
        <w:jc w:val="center"/>
        <w:rPr>
          <w:b/>
          <w:sz w:val="22"/>
          <w:szCs w:val="22"/>
        </w:rPr>
      </w:pPr>
      <w:r w:rsidRPr="009526D5">
        <w:rPr>
          <w:noProof/>
          <w:sz w:val="22"/>
          <w:szCs w:val="22"/>
          <w:lang w:eastAsia="lt-LT"/>
        </w:rPr>
        <w:drawing>
          <wp:inline distT="0" distB="0" distL="0" distR="0" wp14:anchorId="5C29CE95" wp14:editId="4AE721DD">
            <wp:extent cx="2583180" cy="929640"/>
            <wp:effectExtent l="0" t="0" r="7620" b="3810"/>
            <wp:docPr id="3"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investuoja"/>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83180" cy="929640"/>
                    </a:xfrm>
                    <a:prstGeom prst="rect">
                      <a:avLst/>
                    </a:prstGeom>
                    <a:noFill/>
                    <a:ln>
                      <a:noFill/>
                    </a:ln>
                  </pic:spPr>
                </pic:pic>
              </a:graphicData>
            </a:graphic>
          </wp:inline>
        </w:drawing>
      </w:r>
      <w:r w:rsidRPr="009526D5">
        <w:rPr>
          <w:noProof/>
          <w:sz w:val="22"/>
          <w:szCs w:val="22"/>
          <w:lang w:eastAsia="lt-LT"/>
        </w:rPr>
        <w:drawing>
          <wp:inline distT="0" distB="0" distL="0" distR="0" wp14:anchorId="5332C190" wp14:editId="5D388B4D">
            <wp:extent cx="902224" cy="906780"/>
            <wp:effectExtent l="0" t="0" r="0" b="7620"/>
            <wp:docPr id="5"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923333" cy="927996"/>
                    </a:xfrm>
                    <a:prstGeom prst="rect">
                      <a:avLst/>
                    </a:prstGeom>
                    <a:noFill/>
                    <a:ln>
                      <a:noFill/>
                    </a:ln>
                  </pic:spPr>
                </pic:pic>
              </a:graphicData>
            </a:graphic>
          </wp:inline>
        </w:drawing>
      </w:r>
      <w:r w:rsidRPr="009526D5">
        <w:rPr>
          <w:b/>
          <w:noProof/>
          <w:sz w:val="22"/>
          <w:szCs w:val="22"/>
          <w:lang w:eastAsia="lt-LT"/>
        </w:rPr>
        <w:drawing>
          <wp:inline distT="0" distB="0" distL="0" distR="0" wp14:anchorId="7B918B2F" wp14:editId="199583FC">
            <wp:extent cx="784363" cy="1046000"/>
            <wp:effectExtent l="0" t="0" r="0" b="190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797675" cy="1063753"/>
                    </a:xfrm>
                    <a:prstGeom prst="rect">
                      <a:avLst/>
                    </a:prstGeom>
                    <a:noFill/>
                  </pic:spPr>
                </pic:pic>
              </a:graphicData>
            </a:graphic>
          </wp:inline>
        </w:drawing>
      </w:r>
      <w:r w:rsidRPr="009526D5">
        <w:rPr>
          <w:noProof/>
          <w:sz w:val="22"/>
          <w:szCs w:val="22"/>
          <w:lang w:eastAsia="lt-LT"/>
        </w:rPr>
        <w:drawing>
          <wp:inline distT="0" distB="0" distL="0" distR="0" wp14:anchorId="3687D73F" wp14:editId="14596C79">
            <wp:extent cx="1343025" cy="961896"/>
            <wp:effectExtent l="0" t="0" r="0" b="0"/>
            <wp:docPr id="2" name="Picture 2"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0B7C6994" w14:textId="77777777" w:rsidR="00DF4F84" w:rsidRPr="009526D5" w:rsidRDefault="00DF4F84" w:rsidP="009526D5">
      <w:pPr>
        <w:jc w:val="center"/>
        <w:rPr>
          <w:b/>
          <w:sz w:val="22"/>
          <w:szCs w:val="22"/>
        </w:rPr>
      </w:pPr>
    </w:p>
    <w:p w14:paraId="3EEAFF0C" w14:textId="77777777" w:rsidR="00DF4F84" w:rsidRPr="009526D5" w:rsidRDefault="00DF4F84" w:rsidP="009526D5">
      <w:pPr>
        <w:jc w:val="center"/>
        <w:rPr>
          <w:b/>
          <w:sz w:val="22"/>
          <w:szCs w:val="22"/>
        </w:rPr>
      </w:pPr>
    </w:p>
    <w:p w14:paraId="5847569C" w14:textId="77777777" w:rsidR="00DF4F84" w:rsidRPr="009526D5" w:rsidRDefault="00DF4F84" w:rsidP="009526D5">
      <w:pPr>
        <w:jc w:val="center"/>
        <w:rPr>
          <w:b/>
          <w:sz w:val="22"/>
          <w:szCs w:val="22"/>
        </w:rPr>
      </w:pPr>
    </w:p>
    <w:p w14:paraId="1CA6F813" w14:textId="77777777" w:rsidR="009526D5" w:rsidRPr="009526D5" w:rsidRDefault="009526D5" w:rsidP="009526D5">
      <w:pPr>
        <w:jc w:val="center"/>
        <w:rPr>
          <w:b/>
          <w:sz w:val="22"/>
          <w:szCs w:val="22"/>
        </w:rPr>
      </w:pPr>
    </w:p>
    <w:p w14:paraId="43D2840D" w14:textId="77777777" w:rsidR="00DF4F84" w:rsidRPr="009526D5" w:rsidRDefault="00DF4F84" w:rsidP="009526D5">
      <w:pPr>
        <w:jc w:val="center"/>
        <w:rPr>
          <w:b/>
          <w:sz w:val="22"/>
          <w:szCs w:val="22"/>
        </w:rPr>
      </w:pPr>
    </w:p>
    <w:p w14:paraId="7172B50B" w14:textId="77777777" w:rsidR="00B72164" w:rsidRPr="009526D5" w:rsidRDefault="00B72164" w:rsidP="009526D5">
      <w:pPr>
        <w:jc w:val="center"/>
        <w:rPr>
          <w:b/>
          <w:szCs w:val="24"/>
        </w:rPr>
      </w:pPr>
      <w:r w:rsidRPr="009526D5">
        <w:rPr>
          <w:b/>
          <w:szCs w:val="24"/>
        </w:rPr>
        <w:t>VIETOS PROJEKTO PARAIŠKA</w:t>
      </w:r>
    </w:p>
    <w:p w14:paraId="58986D7E" w14:textId="77777777" w:rsidR="00B72164" w:rsidRPr="009526D5" w:rsidRDefault="00B72164" w:rsidP="009526D5">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00"/>
        <w:gridCol w:w="886"/>
        <w:gridCol w:w="4351"/>
      </w:tblGrid>
      <w:tr w:rsidR="00B72164" w:rsidRPr="009526D5" w14:paraId="1820D286" w14:textId="77777777" w:rsidTr="00B7216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AAD5669" w14:textId="77777777" w:rsidR="00B72164" w:rsidRPr="009526D5" w:rsidRDefault="00B72164" w:rsidP="009526D5">
            <w:pPr>
              <w:jc w:val="center"/>
              <w:rPr>
                <w:b/>
                <w:szCs w:val="24"/>
              </w:rPr>
            </w:pPr>
            <w:r w:rsidRPr="009526D5">
              <w:rPr>
                <w:b/>
                <w:szCs w:val="24"/>
              </w:rPr>
              <w:t>VPS vykdytojos žymos apie Vietos projekto paraiškos gavimą ir registravimą</w:t>
            </w:r>
          </w:p>
          <w:p w14:paraId="16D8D99B" w14:textId="77777777" w:rsidR="00B72164" w:rsidRPr="009526D5" w:rsidRDefault="00B72164" w:rsidP="009526D5">
            <w:pPr>
              <w:jc w:val="center"/>
              <w:rPr>
                <w:i/>
                <w:szCs w:val="24"/>
              </w:rPr>
            </w:pPr>
            <w:r w:rsidRPr="009526D5">
              <w:rPr>
                <w:i/>
                <w:szCs w:val="24"/>
              </w:rPr>
              <w:t>Šią vietos projekto paraiškos dalį pildo VPS vykdytoja.</w:t>
            </w:r>
          </w:p>
        </w:tc>
      </w:tr>
      <w:tr w:rsidR="00B72164" w:rsidRPr="009526D5" w14:paraId="143CC771"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1342DC1C" w14:textId="7B37170E" w:rsidR="00B72164" w:rsidRPr="009526D5" w:rsidRDefault="00B72164" w:rsidP="009526D5">
            <w:pPr>
              <w:ind w:left="147" w:right="142"/>
              <w:jc w:val="both"/>
              <w:rPr>
                <w:i/>
                <w:szCs w:val="24"/>
              </w:rPr>
            </w:pPr>
            <w:r w:rsidRPr="009526D5">
              <w:rPr>
                <w:szCs w:val="24"/>
              </w:rPr>
              <w:t xml:space="preserve">Vietos projekto paraiškos pateikimo data </w:t>
            </w:r>
            <w:r w:rsidRPr="009526D5">
              <w:rPr>
                <w:i/>
                <w:szCs w:val="24"/>
              </w:rPr>
              <w:t>(metai, mėnuo ir diena)</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2DF4A" w14:textId="77777777" w:rsidR="00B72164" w:rsidRPr="009526D5" w:rsidRDefault="00B72164" w:rsidP="009526D5">
            <w:pPr>
              <w:jc w:val="center"/>
              <w:rPr>
                <w:szCs w:val="24"/>
              </w:rPr>
            </w:pPr>
          </w:p>
        </w:tc>
      </w:tr>
      <w:tr w:rsidR="00056B06" w:rsidRPr="009526D5" w14:paraId="1CFE892E" w14:textId="77777777" w:rsidTr="00DF4F84">
        <w:trPr>
          <w:trHeight w:val="898"/>
        </w:trPr>
        <w:tc>
          <w:tcPr>
            <w:tcW w:w="4400" w:type="dxa"/>
            <w:tcBorders>
              <w:top w:val="single" w:sz="4" w:space="0" w:color="auto"/>
              <w:left w:val="single" w:sz="4" w:space="0" w:color="auto"/>
              <w:bottom w:val="single" w:sz="4" w:space="0" w:color="auto"/>
              <w:right w:val="single" w:sz="4" w:space="0" w:color="auto"/>
            </w:tcBorders>
            <w:vAlign w:val="center"/>
            <w:hideMark/>
          </w:tcPr>
          <w:p w14:paraId="7ABBFE4F" w14:textId="77777777" w:rsidR="00056B06" w:rsidRPr="009526D5" w:rsidRDefault="00056B06" w:rsidP="009526D5">
            <w:pPr>
              <w:ind w:left="147" w:right="142"/>
              <w:jc w:val="both"/>
              <w:rPr>
                <w:szCs w:val="24"/>
              </w:rPr>
            </w:pPr>
            <w:r w:rsidRPr="009526D5">
              <w:rPr>
                <w:szCs w:val="24"/>
              </w:rPr>
              <w:t>Vietos projekto paraiškos pateikimo būdas</w:t>
            </w:r>
          </w:p>
        </w:tc>
        <w:tc>
          <w:tcPr>
            <w:tcW w:w="886" w:type="dxa"/>
            <w:tcBorders>
              <w:top w:val="single" w:sz="4" w:space="0" w:color="auto"/>
              <w:left w:val="single" w:sz="4" w:space="0" w:color="auto"/>
              <w:bottom w:val="single" w:sz="4" w:space="0" w:color="auto"/>
              <w:right w:val="single" w:sz="4" w:space="0" w:color="auto"/>
            </w:tcBorders>
          </w:tcPr>
          <w:p w14:paraId="7E5CFA7A" w14:textId="77777777" w:rsidR="00056B06" w:rsidRPr="009526D5" w:rsidRDefault="00056B06" w:rsidP="009526D5">
            <w:pPr>
              <w:jc w:val="center"/>
              <w:rPr>
                <w:szCs w:val="24"/>
              </w:rPr>
            </w:pPr>
          </w:p>
          <w:sdt>
            <w:sdtPr>
              <w:rPr>
                <w:szCs w:val="24"/>
              </w:rPr>
              <w:id w:val="-920170508"/>
              <w14:checkbox>
                <w14:checked w14:val="0"/>
                <w14:checkedState w14:val="2612" w14:font="MS Gothic"/>
                <w14:uncheckedState w14:val="2610" w14:font="MS Gothic"/>
              </w14:checkbox>
            </w:sdtPr>
            <w:sdtEndPr/>
            <w:sdtContent>
              <w:p w14:paraId="490D41BD" w14:textId="134CDBF3" w:rsidR="00056B06" w:rsidRPr="009526D5" w:rsidRDefault="00056B06" w:rsidP="009526D5">
                <w:pPr>
                  <w:jc w:val="center"/>
                  <w:rPr>
                    <w:szCs w:val="24"/>
                  </w:rPr>
                </w:pPr>
                <w:r w:rsidRPr="009526D5">
                  <w:rPr>
                    <w:rFonts w:ascii="Segoe UI Symbol" w:eastAsia="MS Gothic" w:hAnsi="Segoe UI Symbol" w:cs="Segoe UI Symbol"/>
                    <w:szCs w:val="24"/>
                  </w:rPr>
                  <w:t>☐</w:t>
                </w:r>
              </w:p>
            </w:sdtContent>
          </w:sdt>
          <w:p w14:paraId="3A1E985F" w14:textId="77777777" w:rsidR="00056B06" w:rsidRPr="009526D5" w:rsidRDefault="00056B06" w:rsidP="009526D5">
            <w:pPr>
              <w:jc w:val="center"/>
              <w:rPr>
                <w:szCs w:val="24"/>
              </w:rPr>
            </w:pPr>
          </w:p>
          <w:sdt>
            <w:sdtPr>
              <w:rPr>
                <w:szCs w:val="24"/>
              </w:rPr>
              <w:id w:val="-1843768418"/>
              <w14:checkbox>
                <w14:checked w14:val="0"/>
                <w14:checkedState w14:val="2612" w14:font="MS Gothic"/>
                <w14:uncheckedState w14:val="2610" w14:font="MS Gothic"/>
              </w14:checkbox>
            </w:sdtPr>
            <w:sdtEndPr/>
            <w:sdtContent>
              <w:p w14:paraId="35FBD15A" w14:textId="13AC050A" w:rsidR="00056B06" w:rsidRPr="009526D5" w:rsidRDefault="00056B06" w:rsidP="009526D5">
                <w:pPr>
                  <w:jc w:val="center"/>
                  <w:rPr>
                    <w:szCs w:val="24"/>
                  </w:rPr>
                </w:pPr>
                <w:r w:rsidRPr="009526D5">
                  <w:rPr>
                    <w:rFonts w:ascii="Segoe UI Symbol" w:eastAsia="MS Gothic" w:hAnsi="Segoe UI Symbol" w:cs="Segoe UI Symbol"/>
                    <w:szCs w:val="24"/>
                  </w:rPr>
                  <w:t>☐</w:t>
                </w:r>
              </w:p>
            </w:sdtContent>
          </w:sdt>
        </w:tc>
        <w:tc>
          <w:tcPr>
            <w:tcW w:w="4351" w:type="dxa"/>
            <w:tcBorders>
              <w:top w:val="single" w:sz="4" w:space="0" w:color="auto"/>
              <w:left w:val="single" w:sz="4" w:space="0" w:color="auto"/>
              <w:bottom w:val="single" w:sz="4" w:space="0" w:color="auto"/>
              <w:right w:val="single" w:sz="4" w:space="0" w:color="auto"/>
            </w:tcBorders>
            <w:vAlign w:val="center"/>
          </w:tcPr>
          <w:p w14:paraId="189B2A70" w14:textId="77777777" w:rsidR="00056B06" w:rsidRPr="009526D5" w:rsidRDefault="00056B06" w:rsidP="009526D5">
            <w:pPr>
              <w:jc w:val="both"/>
              <w:rPr>
                <w:b/>
                <w:szCs w:val="24"/>
              </w:rPr>
            </w:pPr>
          </w:p>
          <w:p w14:paraId="13B7BBC5" w14:textId="77777777" w:rsidR="00056B06" w:rsidRPr="009526D5" w:rsidRDefault="00056B06" w:rsidP="009526D5">
            <w:pPr>
              <w:ind w:left="106" w:right="134"/>
              <w:jc w:val="both"/>
              <w:rPr>
                <w:szCs w:val="24"/>
              </w:rPr>
            </w:pPr>
            <w:r w:rsidRPr="009526D5">
              <w:rPr>
                <w:b/>
                <w:szCs w:val="24"/>
              </w:rPr>
              <w:t xml:space="preserve">- </w:t>
            </w:r>
            <w:r w:rsidRPr="009526D5">
              <w:rPr>
                <w:szCs w:val="24"/>
              </w:rPr>
              <w:t>asmeniškai VPS vykdytojai</w:t>
            </w:r>
          </w:p>
          <w:p w14:paraId="0AAB2712" w14:textId="77777777" w:rsidR="00056B06" w:rsidRPr="009526D5" w:rsidRDefault="00056B06" w:rsidP="009526D5">
            <w:pPr>
              <w:ind w:left="106" w:right="134"/>
              <w:jc w:val="both"/>
              <w:rPr>
                <w:b/>
                <w:szCs w:val="24"/>
              </w:rPr>
            </w:pPr>
          </w:p>
          <w:p w14:paraId="6306A159" w14:textId="77777777" w:rsidR="00056B06" w:rsidRPr="009526D5" w:rsidRDefault="00056B06" w:rsidP="009526D5">
            <w:pPr>
              <w:ind w:left="106" w:right="134"/>
              <w:jc w:val="both"/>
              <w:rPr>
                <w:szCs w:val="24"/>
              </w:rPr>
            </w:pPr>
            <w:r w:rsidRPr="009526D5">
              <w:rPr>
                <w:b/>
                <w:szCs w:val="24"/>
              </w:rPr>
              <w:t xml:space="preserve">- </w:t>
            </w:r>
            <w:r w:rsidRPr="009526D5">
              <w:rPr>
                <w:szCs w:val="24"/>
              </w:rPr>
              <w:t>el. paštu (gali būti taikoma, jeigu kviečiama teikti mažus vietos projektus)</w:t>
            </w:r>
          </w:p>
          <w:p w14:paraId="1068BBEF" w14:textId="77777777" w:rsidR="00056B06" w:rsidRPr="009526D5" w:rsidRDefault="00056B06" w:rsidP="009526D5">
            <w:pPr>
              <w:jc w:val="both"/>
              <w:rPr>
                <w:szCs w:val="24"/>
              </w:rPr>
            </w:pPr>
          </w:p>
        </w:tc>
      </w:tr>
      <w:tr w:rsidR="00056B06" w:rsidRPr="009526D5" w14:paraId="4D484AC8" w14:textId="77777777" w:rsidTr="00DF4F84">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14:paraId="6BE17CE1" w14:textId="77777777" w:rsidR="00056B06" w:rsidRPr="009526D5" w:rsidRDefault="00056B06" w:rsidP="009526D5">
            <w:pPr>
              <w:ind w:left="147" w:right="142"/>
              <w:jc w:val="both"/>
              <w:rPr>
                <w:szCs w:val="24"/>
              </w:rPr>
            </w:pPr>
            <w:r w:rsidRPr="009526D5">
              <w:rPr>
                <w:szCs w:val="24"/>
              </w:rPr>
              <w:t>Vietos projekto paraišką pateikia tinkamas asmuo</w:t>
            </w:r>
          </w:p>
        </w:tc>
        <w:tc>
          <w:tcPr>
            <w:tcW w:w="886" w:type="dxa"/>
            <w:tcBorders>
              <w:top w:val="single" w:sz="4" w:space="0" w:color="auto"/>
              <w:left w:val="single" w:sz="4" w:space="0" w:color="auto"/>
              <w:bottom w:val="single" w:sz="4" w:space="0" w:color="auto"/>
              <w:right w:val="single" w:sz="4" w:space="0" w:color="auto"/>
            </w:tcBorders>
          </w:tcPr>
          <w:p w14:paraId="6C057397" w14:textId="77777777" w:rsidR="00056B06" w:rsidRPr="009526D5" w:rsidRDefault="00056B06" w:rsidP="009526D5">
            <w:pPr>
              <w:jc w:val="center"/>
              <w:rPr>
                <w:szCs w:val="24"/>
              </w:rPr>
            </w:pPr>
          </w:p>
          <w:sdt>
            <w:sdtPr>
              <w:rPr>
                <w:szCs w:val="24"/>
              </w:rPr>
              <w:id w:val="-619999563"/>
              <w14:checkbox>
                <w14:checked w14:val="0"/>
                <w14:checkedState w14:val="2612" w14:font="MS Gothic"/>
                <w14:uncheckedState w14:val="2610" w14:font="MS Gothic"/>
              </w14:checkbox>
            </w:sdtPr>
            <w:sdtEndPr/>
            <w:sdtContent>
              <w:p w14:paraId="28306A3C" w14:textId="77777777" w:rsidR="00056B06" w:rsidRPr="009526D5" w:rsidRDefault="00056B06" w:rsidP="009526D5">
                <w:pPr>
                  <w:jc w:val="center"/>
                  <w:rPr>
                    <w:szCs w:val="24"/>
                  </w:rPr>
                </w:pPr>
                <w:r w:rsidRPr="009526D5">
                  <w:rPr>
                    <w:rFonts w:ascii="Segoe UI Symbol" w:eastAsia="MS Gothic" w:hAnsi="Segoe UI Symbol" w:cs="Segoe UI Symbol"/>
                    <w:szCs w:val="24"/>
                  </w:rPr>
                  <w:t>☐</w:t>
                </w:r>
              </w:p>
            </w:sdtContent>
          </w:sdt>
          <w:p w14:paraId="6468355E" w14:textId="486D11C6" w:rsidR="00056B06" w:rsidRPr="009526D5" w:rsidRDefault="00056B06" w:rsidP="009526D5">
            <w:pPr>
              <w:jc w:val="center"/>
              <w:rPr>
                <w:szCs w:val="24"/>
              </w:rPr>
            </w:pPr>
          </w:p>
          <w:p w14:paraId="1B4FB1A6" w14:textId="5B5EE32D" w:rsidR="00056B06" w:rsidRPr="009526D5" w:rsidRDefault="00056B06" w:rsidP="009526D5">
            <w:pPr>
              <w:jc w:val="center"/>
              <w:rPr>
                <w:szCs w:val="24"/>
              </w:rPr>
            </w:pPr>
          </w:p>
          <w:p w14:paraId="623E2630" w14:textId="77777777" w:rsidR="00056B06" w:rsidRPr="009526D5" w:rsidRDefault="00056B06" w:rsidP="009526D5">
            <w:pPr>
              <w:jc w:val="center"/>
              <w:rPr>
                <w:szCs w:val="24"/>
              </w:rPr>
            </w:pPr>
          </w:p>
          <w:sdt>
            <w:sdtPr>
              <w:rPr>
                <w:szCs w:val="24"/>
              </w:rPr>
              <w:id w:val="538479046"/>
              <w14:checkbox>
                <w14:checked w14:val="0"/>
                <w14:checkedState w14:val="2612" w14:font="MS Gothic"/>
                <w14:uncheckedState w14:val="2610" w14:font="MS Gothic"/>
              </w14:checkbox>
            </w:sdtPr>
            <w:sdtEndPr/>
            <w:sdtContent>
              <w:p w14:paraId="68535811" w14:textId="0CD4527C" w:rsidR="00056B06" w:rsidRPr="009526D5" w:rsidRDefault="00056B06" w:rsidP="009526D5">
                <w:pPr>
                  <w:jc w:val="center"/>
                  <w:rPr>
                    <w:b/>
                    <w:szCs w:val="24"/>
                  </w:rPr>
                </w:pPr>
                <w:r w:rsidRPr="009526D5">
                  <w:rPr>
                    <w:rFonts w:ascii="Segoe UI Symbol" w:eastAsia="MS Gothic" w:hAnsi="Segoe UI Symbol" w:cs="Segoe UI Symbol"/>
                    <w:szCs w:val="24"/>
                  </w:rPr>
                  <w:t>☐</w:t>
                </w:r>
              </w:p>
            </w:sdtContent>
          </w:sdt>
        </w:tc>
        <w:tc>
          <w:tcPr>
            <w:tcW w:w="4351" w:type="dxa"/>
            <w:tcBorders>
              <w:top w:val="single" w:sz="4" w:space="0" w:color="auto"/>
              <w:left w:val="single" w:sz="4" w:space="0" w:color="auto"/>
              <w:bottom w:val="single" w:sz="4" w:space="0" w:color="auto"/>
              <w:right w:val="single" w:sz="4" w:space="0" w:color="auto"/>
            </w:tcBorders>
          </w:tcPr>
          <w:p w14:paraId="60667AC9" w14:textId="77777777" w:rsidR="00056B06" w:rsidRPr="009526D5" w:rsidRDefault="00056B06" w:rsidP="009526D5">
            <w:pPr>
              <w:jc w:val="both"/>
              <w:rPr>
                <w:szCs w:val="24"/>
              </w:rPr>
            </w:pPr>
          </w:p>
          <w:p w14:paraId="56815F76" w14:textId="77777777" w:rsidR="00056B06" w:rsidRPr="009526D5" w:rsidRDefault="00056B06" w:rsidP="009526D5">
            <w:pPr>
              <w:ind w:left="106" w:right="134"/>
              <w:jc w:val="both"/>
              <w:rPr>
                <w:szCs w:val="24"/>
              </w:rPr>
            </w:pPr>
            <w:r w:rsidRPr="009526D5">
              <w:rPr>
                <w:b/>
                <w:szCs w:val="24"/>
              </w:rPr>
              <w:t>-</w:t>
            </w:r>
            <w:r w:rsidRPr="009526D5">
              <w:rPr>
                <w:szCs w:val="24"/>
              </w:rPr>
              <w:t xml:space="preserve"> pateikta juridinio asmens vadovo arba tinkamai įgalioto asmens (pateiktas atstovavimo teisės įrodymo dokumentas)</w:t>
            </w:r>
          </w:p>
          <w:p w14:paraId="3C382808" w14:textId="77777777" w:rsidR="00056B06" w:rsidRPr="009526D5" w:rsidRDefault="00056B06" w:rsidP="009526D5">
            <w:pPr>
              <w:ind w:left="106" w:right="134"/>
              <w:jc w:val="both"/>
              <w:rPr>
                <w:szCs w:val="24"/>
              </w:rPr>
            </w:pPr>
          </w:p>
          <w:p w14:paraId="51647F8A" w14:textId="77777777" w:rsidR="00056B06" w:rsidRPr="009526D5" w:rsidRDefault="00056B06" w:rsidP="009526D5">
            <w:pPr>
              <w:ind w:left="106" w:right="134"/>
              <w:jc w:val="both"/>
              <w:rPr>
                <w:szCs w:val="24"/>
              </w:rPr>
            </w:pPr>
            <w:r w:rsidRPr="009526D5">
              <w:rPr>
                <w:b/>
                <w:szCs w:val="24"/>
              </w:rPr>
              <w:t>-</w:t>
            </w:r>
            <w:r w:rsidRPr="009526D5">
              <w:rPr>
                <w:szCs w:val="24"/>
              </w:rPr>
              <w:t xml:space="preserve"> pateikta asmeniškai fizinio asmens arba tinkamai įgalioto asmens (pateiktas fizinio asmens įgaliojimas, patvirtintas notaro)</w:t>
            </w:r>
          </w:p>
          <w:p w14:paraId="177DB9A9" w14:textId="77777777" w:rsidR="00056B06" w:rsidRPr="009526D5" w:rsidRDefault="00056B06" w:rsidP="009526D5">
            <w:pPr>
              <w:jc w:val="both"/>
              <w:rPr>
                <w:b/>
                <w:szCs w:val="24"/>
              </w:rPr>
            </w:pPr>
          </w:p>
        </w:tc>
      </w:tr>
      <w:tr w:rsidR="00056B06" w:rsidRPr="009526D5" w14:paraId="0D4328D7"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247BF74F" w14:textId="0764E715" w:rsidR="00056B06" w:rsidRPr="009526D5" w:rsidRDefault="00056B06" w:rsidP="009526D5">
            <w:pPr>
              <w:ind w:left="147" w:right="142"/>
              <w:jc w:val="both"/>
              <w:rPr>
                <w:szCs w:val="24"/>
              </w:rPr>
            </w:pPr>
            <w:r w:rsidRPr="009526D5">
              <w:rPr>
                <w:szCs w:val="24"/>
              </w:rPr>
              <w:t xml:space="preserve">Vietos projekto paraiškos registracijos data </w:t>
            </w:r>
            <w:r w:rsidRPr="009526D5">
              <w:rPr>
                <w:i/>
                <w:szCs w:val="24"/>
              </w:rPr>
              <w:t>(metai, mėnuo ir diena)</w:t>
            </w:r>
            <w:r w:rsidRPr="009526D5">
              <w:rPr>
                <w:szCs w:val="24"/>
              </w:rPr>
              <w:t xml:space="preserve"> </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42CB5330" w14:textId="77777777" w:rsidR="00056B06" w:rsidRPr="009526D5" w:rsidRDefault="00056B06" w:rsidP="009526D5">
            <w:pPr>
              <w:jc w:val="center"/>
              <w:rPr>
                <w:szCs w:val="24"/>
              </w:rPr>
            </w:pPr>
          </w:p>
        </w:tc>
      </w:tr>
      <w:tr w:rsidR="00056B06" w:rsidRPr="009526D5" w14:paraId="0E707645"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3CBA3570" w14:textId="4501BC89" w:rsidR="00056B06" w:rsidRPr="009526D5" w:rsidRDefault="00056B06" w:rsidP="009526D5">
            <w:pPr>
              <w:ind w:left="147" w:right="142"/>
              <w:jc w:val="both"/>
              <w:rPr>
                <w:szCs w:val="24"/>
              </w:rPr>
            </w:pPr>
            <w:r w:rsidRPr="009526D5">
              <w:rPr>
                <w:szCs w:val="24"/>
              </w:rPr>
              <w:t>Vietos projekto paraiškos registracijos numeris</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4EA0EB52" w14:textId="22DE54B5" w:rsidR="00056B06" w:rsidRPr="009526D5" w:rsidRDefault="00DF4F84" w:rsidP="009526D5">
            <w:pPr>
              <w:ind w:left="152"/>
              <w:rPr>
                <w:szCs w:val="24"/>
              </w:rPr>
            </w:pPr>
            <w:r w:rsidRPr="009526D5">
              <w:rPr>
                <w:bCs/>
                <w:szCs w:val="24"/>
              </w:rPr>
              <w:t>KALV – LEADER - 3A - ____ - 6 - ___ - 2020</w:t>
            </w:r>
          </w:p>
        </w:tc>
      </w:tr>
      <w:tr w:rsidR="00056B06" w:rsidRPr="009526D5" w14:paraId="5BF8007E"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0B75E181" w14:textId="77777777" w:rsidR="00056B06" w:rsidRPr="009526D5" w:rsidRDefault="00056B06" w:rsidP="009526D5">
            <w:pPr>
              <w:ind w:left="147" w:right="142"/>
              <w:jc w:val="both"/>
              <w:rPr>
                <w:szCs w:val="24"/>
              </w:rPr>
            </w:pPr>
          </w:p>
          <w:p w14:paraId="4458BA53" w14:textId="77777777" w:rsidR="00056B06" w:rsidRPr="009526D5" w:rsidRDefault="00056B06" w:rsidP="009526D5">
            <w:pPr>
              <w:ind w:left="147" w:right="142"/>
              <w:jc w:val="both"/>
              <w:rPr>
                <w:szCs w:val="24"/>
              </w:rPr>
            </w:pPr>
            <w:r w:rsidRPr="009526D5">
              <w:rPr>
                <w:szCs w:val="24"/>
              </w:rPr>
              <w:t>Vietos projekto paraišką užregistravęs VPS vykdytojos darbuotojas</w:t>
            </w:r>
          </w:p>
          <w:p w14:paraId="1AF0DF4A" w14:textId="77777777" w:rsidR="00056B06" w:rsidRPr="009526D5" w:rsidRDefault="00056B06" w:rsidP="009526D5">
            <w:pPr>
              <w:ind w:left="147" w:right="142"/>
              <w:jc w:val="both"/>
              <w:rPr>
                <w:szCs w:val="24"/>
              </w:rPr>
            </w:pPr>
          </w:p>
        </w:tc>
        <w:tc>
          <w:tcPr>
            <w:tcW w:w="5237" w:type="dxa"/>
            <w:gridSpan w:val="2"/>
            <w:tcBorders>
              <w:top w:val="single" w:sz="4" w:space="0" w:color="auto"/>
              <w:left w:val="single" w:sz="4" w:space="0" w:color="auto"/>
              <w:bottom w:val="single" w:sz="4" w:space="0" w:color="auto"/>
              <w:right w:val="single" w:sz="4" w:space="0" w:color="auto"/>
            </w:tcBorders>
          </w:tcPr>
          <w:p w14:paraId="25B2EB42" w14:textId="77777777" w:rsidR="00056B06" w:rsidRPr="009526D5" w:rsidRDefault="00056B06" w:rsidP="009526D5">
            <w:pPr>
              <w:jc w:val="center"/>
              <w:rPr>
                <w:szCs w:val="24"/>
              </w:rPr>
            </w:pPr>
          </w:p>
        </w:tc>
      </w:tr>
    </w:tbl>
    <w:p w14:paraId="5437C07B" w14:textId="77777777" w:rsidR="00B72164" w:rsidRPr="009526D5" w:rsidRDefault="00B72164" w:rsidP="009526D5">
      <w:pPr>
        <w:rPr>
          <w:sz w:val="22"/>
          <w:szCs w:val="22"/>
        </w:rPr>
      </w:pPr>
    </w:p>
    <w:p w14:paraId="79E01F4C" w14:textId="77777777" w:rsidR="00B72164" w:rsidRPr="009526D5" w:rsidRDefault="00B72164" w:rsidP="009526D5">
      <w:pPr>
        <w:rPr>
          <w:sz w:val="22"/>
          <w:szCs w:val="22"/>
        </w:rPr>
      </w:pPr>
      <w:r w:rsidRPr="009526D5">
        <w:rPr>
          <w:sz w:val="22"/>
          <w:szCs w:val="22"/>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3293"/>
        <w:gridCol w:w="2825"/>
        <w:gridCol w:w="2838"/>
      </w:tblGrid>
      <w:tr w:rsidR="00B72164" w:rsidRPr="009526D5" w14:paraId="62F5C20D" w14:textId="77777777" w:rsidTr="007F000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DEAFF" w14:textId="77777777" w:rsidR="00B72164" w:rsidRPr="009526D5" w:rsidRDefault="00B72164" w:rsidP="009526D5">
            <w:pPr>
              <w:jc w:val="center"/>
              <w:rPr>
                <w:b/>
                <w:sz w:val="22"/>
                <w:szCs w:val="22"/>
              </w:rPr>
            </w:pPr>
            <w:r w:rsidRPr="009526D5">
              <w:rPr>
                <w:b/>
                <w:sz w:val="22"/>
                <w:szCs w:val="22"/>
              </w:rPr>
              <w:lastRenderedPageBreak/>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74D1399" w14:textId="77777777" w:rsidR="00B72164" w:rsidRPr="009526D5" w:rsidRDefault="00B72164" w:rsidP="009526D5">
            <w:pPr>
              <w:jc w:val="both"/>
              <w:rPr>
                <w:b/>
                <w:sz w:val="22"/>
                <w:szCs w:val="22"/>
              </w:rPr>
            </w:pPr>
            <w:r w:rsidRPr="009526D5">
              <w:rPr>
                <w:b/>
                <w:sz w:val="22"/>
                <w:szCs w:val="22"/>
              </w:rPr>
              <w:t>BENDRA INFORMACIJA APIE PAREIŠKĖJĄ</w:t>
            </w:r>
          </w:p>
        </w:tc>
      </w:tr>
      <w:tr w:rsidR="00B72164" w:rsidRPr="009526D5" w14:paraId="337DE3C0" w14:textId="77777777" w:rsidTr="009526D5">
        <w:tc>
          <w:tcPr>
            <w:tcW w:w="681" w:type="dxa"/>
            <w:tcBorders>
              <w:top w:val="single" w:sz="4" w:space="0" w:color="auto"/>
              <w:left w:val="single" w:sz="4" w:space="0" w:color="auto"/>
              <w:bottom w:val="single" w:sz="4" w:space="0" w:color="auto"/>
              <w:right w:val="single" w:sz="4" w:space="0" w:color="auto"/>
            </w:tcBorders>
            <w:vAlign w:val="center"/>
            <w:hideMark/>
          </w:tcPr>
          <w:p w14:paraId="0922551A" w14:textId="77777777" w:rsidR="00B72164" w:rsidRPr="009526D5" w:rsidRDefault="00B72164" w:rsidP="009526D5">
            <w:pPr>
              <w:jc w:val="center"/>
              <w:rPr>
                <w:sz w:val="22"/>
                <w:szCs w:val="22"/>
              </w:rPr>
            </w:pPr>
            <w:r w:rsidRPr="009526D5">
              <w:rPr>
                <w:sz w:val="22"/>
                <w:szCs w:val="22"/>
              </w:rPr>
              <w:t>1.1.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5277AE6" w14:textId="77777777" w:rsidR="00B72164" w:rsidRPr="009526D5" w:rsidRDefault="00B72164" w:rsidP="009526D5">
            <w:pPr>
              <w:ind w:left="175" w:right="182"/>
              <w:jc w:val="both"/>
              <w:rPr>
                <w:i/>
                <w:sz w:val="22"/>
                <w:szCs w:val="22"/>
              </w:rPr>
            </w:pPr>
            <w:r w:rsidRPr="009526D5">
              <w:rPr>
                <w:sz w:val="22"/>
                <w:szCs w:val="22"/>
              </w:rPr>
              <w:t>Pareiškėjo pavadinimas (jeigu tai juridinis asmuo), vardas ir pavardė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14:paraId="56A282B9" w14:textId="77777777" w:rsidR="00B72164" w:rsidRPr="009526D5" w:rsidRDefault="00B72164" w:rsidP="009526D5">
            <w:pPr>
              <w:ind w:left="142" w:right="134"/>
              <w:jc w:val="both"/>
              <w:rPr>
                <w:i/>
                <w:sz w:val="22"/>
                <w:szCs w:val="22"/>
              </w:rPr>
            </w:pPr>
          </w:p>
        </w:tc>
      </w:tr>
      <w:tr w:rsidR="00B72164" w:rsidRPr="009526D5" w14:paraId="6767724C" w14:textId="77777777" w:rsidTr="009526D5">
        <w:tc>
          <w:tcPr>
            <w:tcW w:w="681" w:type="dxa"/>
            <w:tcBorders>
              <w:top w:val="single" w:sz="4" w:space="0" w:color="auto"/>
              <w:left w:val="single" w:sz="4" w:space="0" w:color="auto"/>
              <w:bottom w:val="single" w:sz="4" w:space="0" w:color="auto"/>
              <w:right w:val="single" w:sz="4" w:space="0" w:color="auto"/>
            </w:tcBorders>
            <w:vAlign w:val="center"/>
            <w:hideMark/>
          </w:tcPr>
          <w:p w14:paraId="7F970FD8" w14:textId="77777777" w:rsidR="00B72164" w:rsidRPr="009526D5" w:rsidRDefault="00B72164" w:rsidP="009526D5">
            <w:pPr>
              <w:jc w:val="center"/>
              <w:rPr>
                <w:sz w:val="22"/>
                <w:szCs w:val="22"/>
              </w:rPr>
            </w:pPr>
            <w:r w:rsidRPr="009526D5">
              <w:rPr>
                <w:sz w:val="22"/>
                <w:szCs w:val="22"/>
              </w:rPr>
              <w:t>1.2.</w:t>
            </w:r>
          </w:p>
        </w:tc>
        <w:tc>
          <w:tcPr>
            <w:tcW w:w="3293" w:type="dxa"/>
            <w:tcBorders>
              <w:top w:val="single" w:sz="4" w:space="0" w:color="auto"/>
              <w:left w:val="single" w:sz="4" w:space="0" w:color="auto"/>
              <w:bottom w:val="single" w:sz="4" w:space="0" w:color="auto"/>
              <w:right w:val="single" w:sz="4" w:space="0" w:color="auto"/>
            </w:tcBorders>
            <w:vAlign w:val="center"/>
            <w:hideMark/>
          </w:tcPr>
          <w:p w14:paraId="6147BC2A" w14:textId="77777777" w:rsidR="00B72164" w:rsidRPr="009526D5" w:rsidRDefault="00B72164" w:rsidP="009526D5">
            <w:pPr>
              <w:ind w:left="175" w:right="182"/>
              <w:jc w:val="both"/>
              <w:rPr>
                <w:sz w:val="22"/>
                <w:szCs w:val="22"/>
              </w:rPr>
            </w:pPr>
            <w:r w:rsidRPr="009526D5">
              <w:rPr>
                <w:sz w:val="22"/>
                <w:szCs w:val="22"/>
              </w:rPr>
              <w:t>Pareiškėjo registracijos kodas (jeigu tai juridinis asmuo), asmens kodas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14:paraId="180A8A47" w14:textId="77777777" w:rsidR="00B72164" w:rsidRPr="009526D5" w:rsidRDefault="00B72164" w:rsidP="009526D5">
            <w:pPr>
              <w:ind w:left="142" w:right="134"/>
              <w:jc w:val="both"/>
              <w:rPr>
                <w:i/>
                <w:sz w:val="22"/>
                <w:szCs w:val="22"/>
              </w:rPr>
            </w:pPr>
          </w:p>
        </w:tc>
      </w:tr>
      <w:tr w:rsidR="00B72164" w:rsidRPr="009526D5" w14:paraId="1DC5219F" w14:textId="77777777" w:rsidTr="009526D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698C9C5" w14:textId="77777777" w:rsidR="00B72164" w:rsidRPr="009526D5" w:rsidRDefault="00B72164" w:rsidP="009526D5">
            <w:pPr>
              <w:jc w:val="center"/>
              <w:rPr>
                <w:sz w:val="22"/>
                <w:szCs w:val="22"/>
              </w:rPr>
            </w:pPr>
            <w:r w:rsidRPr="009526D5">
              <w:rPr>
                <w:sz w:val="22"/>
                <w:szCs w:val="22"/>
              </w:rPr>
              <w:t>1.3.</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14:paraId="2E813D38" w14:textId="77777777" w:rsidR="00B72164" w:rsidRPr="009526D5" w:rsidRDefault="00B72164" w:rsidP="009526D5">
            <w:pPr>
              <w:ind w:left="175" w:right="182"/>
              <w:jc w:val="both"/>
              <w:rPr>
                <w:sz w:val="22"/>
                <w:szCs w:val="22"/>
              </w:rPr>
            </w:pPr>
            <w:r w:rsidRPr="009526D5">
              <w:rPr>
                <w:sz w:val="22"/>
                <w:szCs w:val="22"/>
              </w:rPr>
              <w:t>Pareiškėjo kontaktinė informacija</w:t>
            </w:r>
          </w:p>
          <w:p w14:paraId="2F165F18" w14:textId="77777777" w:rsidR="00B72164" w:rsidRPr="009526D5" w:rsidRDefault="00B72164" w:rsidP="009526D5">
            <w:pPr>
              <w:ind w:left="175" w:right="182"/>
              <w:jc w:val="both"/>
              <w:rPr>
                <w:sz w:val="22"/>
                <w:szCs w:val="22"/>
              </w:rPr>
            </w:pPr>
            <w:r w:rsidRPr="009526D5">
              <w:rPr>
                <w:i/>
                <w:sz w:val="22"/>
                <w:szCs w:val="22"/>
              </w:rPr>
              <w:t>Įrašykite tikslią kontaktinę informaciją, kuria bus siunčiama visa informacija, susijusi su vietos projekto paraiškos vertinimu ir tvirtinimu.</w:t>
            </w:r>
          </w:p>
        </w:tc>
        <w:tc>
          <w:tcPr>
            <w:tcW w:w="2825" w:type="dxa"/>
            <w:tcBorders>
              <w:top w:val="single" w:sz="4" w:space="0" w:color="auto"/>
              <w:left w:val="single" w:sz="4" w:space="0" w:color="auto"/>
              <w:bottom w:val="single" w:sz="4" w:space="0" w:color="auto"/>
              <w:right w:val="single" w:sz="4" w:space="0" w:color="auto"/>
            </w:tcBorders>
            <w:vAlign w:val="center"/>
            <w:hideMark/>
          </w:tcPr>
          <w:p w14:paraId="084AD5B8" w14:textId="77777777" w:rsidR="00B72164" w:rsidRPr="009526D5" w:rsidRDefault="00B72164" w:rsidP="009526D5">
            <w:pPr>
              <w:ind w:left="101" w:right="131"/>
              <w:rPr>
                <w:i/>
                <w:sz w:val="22"/>
                <w:szCs w:val="22"/>
              </w:rPr>
            </w:pPr>
            <w:r w:rsidRPr="009526D5">
              <w:rPr>
                <w:sz w:val="22"/>
                <w:szCs w:val="22"/>
              </w:rPr>
              <w:t>savivaldybės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39F59796" w14:textId="77777777" w:rsidR="00B72164" w:rsidRPr="009526D5" w:rsidRDefault="00B72164" w:rsidP="009526D5">
            <w:pPr>
              <w:ind w:left="152" w:right="134"/>
              <w:rPr>
                <w:i/>
                <w:sz w:val="22"/>
                <w:szCs w:val="22"/>
              </w:rPr>
            </w:pPr>
          </w:p>
        </w:tc>
      </w:tr>
      <w:tr w:rsidR="00B72164" w:rsidRPr="009526D5" w14:paraId="3B5A3EB0"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79938"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6EADC59E"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1B833B28" w14:textId="77777777" w:rsidR="00B72164" w:rsidRPr="009526D5" w:rsidRDefault="00B72164" w:rsidP="009526D5">
            <w:pPr>
              <w:ind w:left="101" w:right="131"/>
              <w:jc w:val="both"/>
              <w:rPr>
                <w:sz w:val="22"/>
                <w:szCs w:val="22"/>
              </w:rPr>
            </w:pPr>
            <w:r w:rsidRPr="009526D5">
              <w:rPr>
                <w:sz w:val="22"/>
                <w:szCs w:val="22"/>
              </w:rPr>
              <w:t>seniūnijos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148131A5" w14:textId="77777777" w:rsidR="00B72164" w:rsidRPr="009526D5" w:rsidRDefault="00B72164" w:rsidP="009526D5">
            <w:pPr>
              <w:ind w:left="152" w:right="134"/>
              <w:rPr>
                <w:i/>
                <w:sz w:val="22"/>
                <w:szCs w:val="22"/>
              </w:rPr>
            </w:pPr>
          </w:p>
        </w:tc>
      </w:tr>
      <w:tr w:rsidR="00B72164" w:rsidRPr="009526D5" w14:paraId="114983BC"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3C52D"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474FFDA7"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62C2D33F" w14:textId="77777777" w:rsidR="00B72164" w:rsidRPr="009526D5" w:rsidRDefault="00B72164" w:rsidP="009526D5">
            <w:pPr>
              <w:ind w:left="101" w:right="131"/>
              <w:jc w:val="both"/>
              <w:rPr>
                <w:i/>
                <w:sz w:val="22"/>
                <w:szCs w:val="22"/>
              </w:rPr>
            </w:pPr>
            <w:r w:rsidRPr="009526D5">
              <w:rPr>
                <w:sz w:val="22"/>
                <w:szCs w:val="22"/>
              </w:rPr>
              <w:t>gyvenamosios vietovės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672F0115" w14:textId="77777777" w:rsidR="00B72164" w:rsidRPr="009526D5" w:rsidRDefault="00B72164" w:rsidP="009526D5">
            <w:pPr>
              <w:ind w:left="152" w:right="134"/>
              <w:rPr>
                <w:i/>
                <w:sz w:val="22"/>
                <w:szCs w:val="22"/>
              </w:rPr>
            </w:pPr>
          </w:p>
        </w:tc>
      </w:tr>
      <w:tr w:rsidR="00B72164" w:rsidRPr="009526D5" w14:paraId="410FA313"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F7580"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1F5B7DCD"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13F5F432" w14:textId="77777777" w:rsidR="00B72164" w:rsidRPr="009526D5" w:rsidRDefault="00B72164" w:rsidP="009526D5">
            <w:pPr>
              <w:ind w:left="101" w:right="131"/>
              <w:jc w:val="both"/>
              <w:rPr>
                <w:i/>
                <w:sz w:val="22"/>
                <w:szCs w:val="22"/>
              </w:rPr>
            </w:pPr>
            <w:r w:rsidRPr="009526D5">
              <w:rPr>
                <w:sz w:val="22"/>
                <w:szCs w:val="22"/>
              </w:rPr>
              <w:t>gatvės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5DA5EA05" w14:textId="77777777" w:rsidR="00B72164" w:rsidRPr="009526D5" w:rsidRDefault="00B72164" w:rsidP="009526D5">
            <w:pPr>
              <w:ind w:left="152" w:right="134"/>
              <w:rPr>
                <w:i/>
                <w:sz w:val="22"/>
                <w:szCs w:val="22"/>
              </w:rPr>
            </w:pPr>
          </w:p>
        </w:tc>
      </w:tr>
      <w:tr w:rsidR="00B72164" w:rsidRPr="009526D5" w14:paraId="02DA5ABE"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FE0E7"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0093BEF6"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3F1189F5" w14:textId="77777777" w:rsidR="00B72164" w:rsidRPr="009526D5" w:rsidRDefault="00B72164" w:rsidP="009526D5">
            <w:pPr>
              <w:ind w:left="101" w:right="131"/>
              <w:jc w:val="both"/>
              <w:rPr>
                <w:i/>
                <w:sz w:val="22"/>
                <w:szCs w:val="22"/>
              </w:rPr>
            </w:pPr>
            <w:r w:rsidRPr="009526D5">
              <w:rPr>
                <w:sz w:val="22"/>
                <w:szCs w:val="22"/>
              </w:rPr>
              <w:t>namo Nr.</w:t>
            </w:r>
          </w:p>
        </w:tc>
        <w:tc>
          <w:tcPr>
            <w:tcW w:w="2838" w:type="dxa"/>
            <w:tcBorders>
              <w:top w:val="single" w:sz="4" w:space="0" w:color="auto"/>
              <w:left w:val="single" w:sz="4" w:space="0" w:color="auto"/>
              <w:bottom w:val="single" w:sz="4" w:space="0" w:color="auto"/>
              <w:right w:val="single" w:sz="4" w:space="0" w:color="auto"/>
            </w:tcBorders>
            <w:vAlign w:val="center"/>
          </w:tcPr>
          <w:p w14:paraId="1EE64463" w14:textId="77777777" w:rsidR="00B72164" w:rsidRPr="009526D5" w:rsidRDefault="00B72164" w:rsidP="009526D5">
            <w:pPr>
              <w:ind w:left="152" w:right="134"/>
              <w:rPr>
                <w:i/>
                <w:sz w:val="22"/>
                <w:szCs w:val="22"/>
              </w:rPr>
            </w:pPr>
          </w:p>
        </w:tc>
      </w:tr>
      <w:tr w:rsidR="00B72164" w:rsidRPr="009526D5" w14:paraId="0CF4FF79"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7D729"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2C65F2DA"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5E224D17" w14:textId="77777777" w:rsidR="00B72164" w:rsidRPr="009526D5" w:rsidRDefault="00B72164" w:rsidP="009526D5">
            <w:pPr>
              <w:ind w:left="101" w:right="131"/>
              <w:jc w:val="both"/>
              <w:rPr>
                <w:i/>
                <w:sz w:val="22"/>
                <w:szCs w:val="22"/>
              </w:rPr>
            </w:pPr>
            <w:r w:rsidRPr="009526D5">
              <w:rPr>
                <w:sz w:val="22"/>
                <w:szCs w:val="22"/>
              </w:rPr>
              <w:t>buto Nr.</w:t>
            </w:r>
          </w:p>
        </w:tc>
        <w:tc>
          <w:tcPr>
            <w:tcW w:w="2838" w:type="dxa"/>
            <w:tcBorders>
              <w:top w:val="single" w:sz="4" w:space="0" w:color="auto"/>
              <w:left w:val="single" w:sz="4" w:space="0" w:color="auto"/>
              <w:bottom w:val="single" w:sz="4" w:space="0" w:color="auto"/>
              <w:right w:val="single" w:sz="4" w:space="0" w:color="auto"/>
            </w:tcBorders>
            <w:vAlign w:val="center"/>
          </w:tcPr>
          <w:p w14:paraId="64F45886" w14:textId="77777777" w:rsidR="00B72164" w:rsidRPr="009526D5" w:rsidRDefault="00B72164" w:rsidP="009526D5">
            <w:pPr>
              <w:ind w:left="152" w:right="134"/>
              <w:rPr>
                <w:i/>
                <w:sz w:val="22"/>
                <w:szCs w:val="22"/>
              </w:rPr>
            </w:pPr>
          </w:p>
        </w:tc>
      </w:tr>
      <w:tr w:rsidR="00B72164" w:rsidRPr="009526D5" w14:paraId="55CA11FA"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982ED"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582079E4"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70F0F7B7" w14:textId="77777777" w:rsidR="00B72164" w:rsidRPr="009526D5" w:rsidRDefault="00B72164" w:rsidP="009526D5">
            <w:pPr>
              <w:ind w:left="101" w:right="131"/>
              <w:jc w:val="both"/>
              <w:rPr>
                <w:i/>
                <w:sz w:val="22"/>
                <w:szCs w:val="22"/>
              </w:rPr>
            </w:pPr>
            <w:r w:rsidRPr="009526D5">
              <w:rPr>
                <w:sz w:val="22"/>
                <w:szCs w:val="22"/>
              </w:rPr>
              <w:t>pašto indeksas</w:t>
            </w:r>
          </w:p>
        </w:tc>
        <w:tc>
          <w:tcPr>
            <w:tcW w:w="2838" w:type="dxa"/>
            <w:tcBorders>
              <w:top w:val="single" w:sz="4" w:space="0" w:color="auto"/>
              <w:left w:val="single" w:sz="4" w:space="0" w:color="auto"/>
              <w:bottom w:val="single" w:sz="4" w:space="0" w:color="auto"/>
              <w:right w:val="single" w:sz="4" w:space="0" w:color="auto"/>
            </w:tcBorders>
            <w:vAlign w:val="center"/>
          </w:tcPr>
          <w:p w14:paraId="675C2A27" w14:textId="77777777" w:rsidR="00B72164" w:rsidRPr="009526D5" w:rsidRDefault="00B72164" w:rsidP="009526D5">
            <w:pPr>
              <w:ind w:left="152" w:right="134"/>
              <w:rPr>
                <w:i/>
                <w:sz w:val="22"/>
                <w:szCs w:val="22"/>
              </w:rPr>
            </w:pPr>
          </w:p>
        </w:tc>
      </w:tr>
      <w:tr w:rsidR="00B72164" w:rsidRPr="009526D5" w14:paraId="5043BA5F"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08EAB"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300E10B6"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26A3E0BF" w14:textId="77777777" w:rsidR="00B72164" w:rsidRPr="009526D5" w:rsidRDefault="00B72164" w:rsidP="009526D5">
            <w:pPr>
              <w:ind w:left="101" w:right="131"/>
              <w:jc w:val="both"/>
              <w:rPr>
                <w:sz w:val="22"/>
                <w:szCs w:val="22"/>
              </w:rPr>
            </w:pPr>
            <w:r w:rsidRPr="009526D5">
              <w:rPr>
                <w:sz w:val="22"/>
                <w:szCs w:val="22"/>
              </w:rPr>
              <w:t xml:space="preserve">el. pašto adresas </w:t>
            </w:r>
          </w:p>
          <w:p w14:paraId="77F1D5ED" w14:textId="77777777" w:rsidR="00B72164" w:rsidRPr="009526D5" w:rsidRDefault="00B72164" w:rsidP="009526D5">
            <w:pPr>
              <w:ind w:left="101" w:right="131"/>
              <w:jc w:val="both"/>
              <w:rPr>
                <w:i/>
                <w:sz w:val="22"/>
                <w:szCs w:val="22"/>
              </w:rPr>
            </w:pPr>
            <w:r w:rsidRPr="009526D5">
              <w:rPr>
                <w:i/>
                <w:sz w:val="22"/>
                <w:szCs w:val="22"/>
              </w:rPr>
              <w:t xml:space="preserve">Prašome nurodyti vieną el. pašto adresą, kuris yra </w:t>
            </w:r>
            <w:r w:rsidRPr="009526D5">
              <w:rPr>
                <w:b/>
                <w:i/>
                <w:sz w:val="22"/>
                <w:szCs w:val="22"/>
              </w:rPr>
              <w:t xml:space="preserve">tinkamas </w:t>
            </w:r>
            <w:r w:rsidRPr="009526D5">
              <w:rPr>
                <w:i/>
                <w:sz w:val="22"/>
                <w:szCs w:val="22"/>
              </w:rPr>
              <w:t>susirašinėti dėl vietos projekto paraiškos vertinimo ir tvirtinimo.</w:t>
            </w:r>
          </w:p>
        </w:tc>
        <w:tc>
          <w:tcPr>
            <w:tcW w:w="2838" w:type="dxa"/>
            <w:tcBorders>
              <w:top w:val="single" w:sz="4" w:space="0" w:color="auto"/>
              <w:left w:val="single" w:sz="4" w:space="0" w:color="auto"/>
              <w:bottom w:val="single" w:sz="4" w:space="0" w:color="auto"/>
              <w:right w:val="single" w:sz="4" w:space="0" w:color="auto"/>
            </w:tcBorders>
            <w:vAlign w:val="center"/>
          </w:tcPr>
          <w:p w14:paraId="13A8DD6F" w14:textId="77777777" w:rsidR="00B72164" w:rsidRPr="009526D5" w:rsidRDefault="00B72164" w:rsidP="009526D5">
            <w:pPr>
              <w:ind w:left="152" w:right="134"/>
              <w:rPr>
                <w:i/>
                <w:sz w:val="22"/>
                <w:szCs w:val="22"/>
              </w:rPr>
            </w:pPr>
          </w:p>
        </w:tc>
      </w:tr>
      <w:tr w:rsidR="00B72164" w:rsidRPr="009526D5" w14:paraId="63EAB26F"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1C08D"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4854CC98"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7839C838" w14:textId="77777777" w:rsidR="00B72164" w:rsidRPr="009526D5" w:rsidRDefault="00B72164" w:rsidP="009526D5">
            <w:pPr>
              <w:ind w:left="101" w:right="131"/>
              <w:jc w:val="both"/>
              <w:rPr>
                <w:sz w:val="22"/>
                <w:szCs w:val="22"/>
              </w:rPr>
            </w:pPr>
            <w:r w:rsidRPr="009526D5">
              <w:rPr>
                <w:sz w:val="22"/>
                <w:szCs w:val="22"/>
              </w:rPr>
              <w:t xml:space="preserve">kontaktiniai telefono Nr. </w:t>
            </w:r>
          </w:p>
        </w:tc>
        <w:tc>
          <w:tcPr>
            <w:tcW w:w="2838" w:type="dxa"/>
            <w:tcBorders>
              <w:top w:val="single" w:sz="4" w:space="0" w:color="auto"/>
              <w:left w:val="single" w:sz="4" w:space="0" w:color="auto"/>
              <w:bottom w:val="single" w:sz="4" w:space="0" w:color="auto"/>
              <w:right w:val="single" w:sz="4" w:space="0" w:color="auto"/>
            </w:tcBorders>
            <w:vAlign w:val="center"/>
          </w:tcPr>
          <w:p w14:paraId="5BC306DA" w14:textId="77777777" w:rsidR="00B72164" w:rsidRPr="009526D5" w:rsidRDefault="00B72164" w:rsidP="009526D5">
            <w:pPr>
              <w:ind w:left="152" w:right="134"/>
              <w:rPr>
                <w:i/>
                <w:sz w:val="22"/>
                <w:szCs w:val="22"/>
              </w:rPr>
            </w:pPr>
          </w:p>
        </w:tc>
      </w:tr>
      <w:tr w:rsidR="00B72164" w:rsidRPr="009526D5" w14:paraId="763CD2E3"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C32FA"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5DCC74D0"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07AA4128" w14:textId="77777777" w:rsidR="00B72164" w:rsidRPr="009526D5" w:rsidRDefault="00B72164" w:rsidP="009526D5">
            <w:pPr>
              <w:ind w:left="101" w:right="131"/>
              <w:jc w:val="both"/>
              <w:rPr>
                <w:i/>
                <w:sz w:val="22"/>
                <w:szCs w:val="22"/>
              </w:rPr>
            </w:pPr>
            <w:r w:rsidRPr="009526D5">
              <w:rPr>
                <w:sz w:val="22"/>
                <w:szCs w:val="22"/>
              </w:rPr>
              <w:t xml:space="preserve">Pareiškėjo vadovas </w:t>
            </w:r>
          </w:p>
          <w:p w14:paraId="29925D18" w14:textId="77777777" w:rsidR="00B72164" w:rsidRPr="009526D5" w:rsidRDefault="00B72164" w:rsidP="009526D5">
            <w:pPr>
              <w:ind w:left="101" w:right="131"/>
              <w:jc w:val="both"/>
              <w:rPr>
                <w:i/>
                <w:sz w:val="22"/>
                <w:szCs w:val="22"/>
              </w:rPr>
            </w:pPr>
            <w:r w:rsidRPr="009526D5">
              <w:rPr>
                <w:i/>
                <w:sz w:val="22"/>
                <w:szCs w:val="22"/>
              </w:rPr>
              <w:t>Pildoma, jeigu pareiškėjas – juridinis asmuo.</w:t>
            </w:r>
            <w:r w:rsidRPr="009526D5">
              <w:rPr>
                <w:sz w:val="22"/>
                <w:szCs w:val="22"/>
              </w:rPr>
              <w:t xml:space="preserve"> </w:t>
            </w:r>
            <w:r w:rsidRPr="009526D5">
              <w:rPr>
                <w:i/>
                <w:sz w:val="22"/>
                <w:szCs w:val="22"/>
              </w:rPr>
              <w:t>Nurodomos pareigos, vardas ir pavardė, telefono Nr., el. pašto adresas.</w:t>
            </w:r>
          </w:p>
        </w:tc>
        <w:tc>
          <w:tcPr>
            <w:tcW w:w="2838" w:type="dxa"/>
            <w:tcBorders>
              <w:top w:val="single" w:sz="4" w:space="0" w:color="auto"/>
              <w:left w:val="single" w:sz="4" w:space="0" w:color="auto"/>
              <w:bottom w:val="single" w:sz="4" w:space="0" w:color="auto"/>
              <w:right w:val="single" w:sz="4" w:space="0" w:color="auto"/>
            </w:tcBorders>
            <w:vAlign w:val="center"/>
          </w:tcPr>
          <w:p w14:paraId="6F0A3915" w14:textId="77777777" w:rsidR="00B72164" w:rsidRPr="009526D5" w:rsidRDefault="00B72164" w:rsidP="009526D5">
            <w:pPr>
              <w:ind w:left="152" w:right="134"/>
              <w:rPr>
                <w:i/>
                <w:sz w:val="22"/>
                <w:szCs w:val="22"/>
              </w:rPr>
            </w:pPr>
          </w:p>
        </w:tc>
      </w:tr>
      <w:tr w:rsidR="00B72164" w:rsidRPr="009526D5" w14:paraId="0AF34518"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3CD6"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5DF1A6A5"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1A92FE08" w14:textId="77777777" w:rsidR="00B72164" w:rsidRPr="009526D5" w:rsidRDefault="00B72164" w:rsidP="009526D5">
            <w:pPr>
              <w:ind w:left="101" w:right="131"/>
              <w:jc w:val="both"/>
              <w:rPr>
                <w:sz w:val="22"/>
                <w:szCs w:val="22"/>
              </w:rPr>
            </w:pPr>
            <w:r w:rsidRPr="009526D5">
              <w:rPr>
                <w:sz w:val="22"/>
                <w:szCs w:val="22"/>
              </w:rPr>
              <w:t xml:space="preserve">Pagrindinis pareiškėjo paskirtas asmuo, atsakingas už vietos projekto paraišką </w:t>
            </w:r>
          </w:p>
          <w:p w14:paraId="14283693" w14:textId="77777777" w:rsidR="00B72164" w:rsidRPr="009526D5" w:rsidRDefault="00B72164" w:rsidP="009526D5">
            <w:pPr>
              <w:ind w:left="101" w:right="131"/>
              <w:jc w:val="both"/>
              <w:rPr>
                <w:i/>
                <w:sz w:val="22"/>
                <w:szCs w:val="22"/>
              </w:rPr>
            </w:pPr>
            <w:r w:rsidRPr="009526D5">
              <w:rPr>
                <w:i/>
                <w:sz w:val="22"/>
                <w:szCs w:val="22"/>
              </w:rPr>
              <w:t>Prašome nurodyti asmenį, kuris bus atsakingas už bendravimą su VPS vykdytoja ir Agentūra dėl vietos projekto paraiškos vertinimo.</w:t>
            </w:r>
            <w:r w:rsidRPr="009526D5">
              <w:rPr>
                <w:sz w:val="22"/>
                <w:szCs w:val="22"/>
              </w:rPr>
              <w:t xml:space="preserve"> </w:t>
            </w:r>
            <w:r w:rsidRPr="009526D5">
              <w:rPr>
                <w:i/>
                <w:sz w:val="22"/>
                <w:szCs w:val="22"/>
              </w:rPr>
              <w:t>Nurodomos pareigos, vardas ir pavardė, telefono Nr., el. pašto adresas.</w:t>
            </w:r>
          </w:p>
          <w:p w14:paraId="65C26BAF" w14:textId="77777777" w:rsidR="00B72164" w:rsidRPr="009526D5" w:rsidRDefault="00B72164" w:rsidP="009526D5">
            <w:pPr>
              <w:ind w:left="101" w:right="131"/>
              <w:jc w:val="both"/>
              <w:rPr>
                <w:i/>
                <w:sz w:val="22"/>
                <w:szCs w:val="22"/>
              </w:rPr>
            </w:pPr>
            <w:r w:rsidRPr="009526D5">
              <w:rPr>
                <w:i/>
                <w:sz w:val="22"/>
                <w:szCs w:val="22"/>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14:paraId="6EAA00F2" w14:textId="77777777" w:rsidR="00B72164" w:rsidRPr="009526D5" w:rsidRDefault="00B72164" w:rsidP="009526D5">
            <w:pPr>
              <w:ind w:left="152" w:right="134"/>
              <w:rPr>
                <w:i/>
                <w:sz w:val="22"/>
                <w:szCs w:val="22"/>
              </w:rPr>
            </w:pPr>
          </w:p>
        </w:tc>
      </w:tr>
      <w:tr w:rsidR="00B72164" w:rsidRPr="009526D5" w14:paraId="7EB5CDDD"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E62E4"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0A148F03"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51BF12D2" w14:textId="77777777" w:rsidR="00B72164" w:rsidRPr="009526D5" w:rsidRDefault="00B72164" w:rsidP="009526D5">
            <w:pPr>
              <w:jc w:val="both"/>
              <w:rPr>
                <w:sz w:val="22"/>
                <w:szCs w:val="22"/>
              </w:rPr>
            </w:pPr>
            <w:r w:rsidRPr="009526D5">
              <w:rPr>
                <w:sz w:val="22"/>
                <w:szCs w:val="22"/>
              </w:rPr>
              <w:t xml:space="preserve">Pavaduojantis pareiškėjo paskirtas asmuo, atsakingas už vietos projekto paraišką </w:t>
            </w:r>
          </w:p>
          <w:p w14:paraId="2A41ECFD" w14:textId="77777777" w:rsidR="00B72164" w:rsidRPr="009526D5" w:rsidRDefault="00B72164" w:rsidP="009526D5">
            <w:pPr>
              <w:jc w:val="both"/>
              <w:rPr>
                <w:i/>
                <w:sz w:val="22"/>
                <w:szCs w:val="22"/>
              </w:rPr>
            </w:pPr>
            <w:r w:rsidRPr="009526D5">
              <w:rPr>
                <w:i/>
                <w:sz w:val="22"/>
                <w:szCs w:val="22"/>
              </w:rPr>
              <w:t>Prašome nurodyti pavaduojantį asmenį, kuris bus atsakingas už bendravimą su VPS vykdytoja ir Agentūra dėl vietos projekto paraiškos.</w:t>
            </w:r>
            <w:r w:rsidRPr="009526D5">
              <w:rPr>
                <w:sz w:val="22"/>
                <w:szCs w:val="22"/>
              </w:rPr>
              <w:t xml:space="preserve"> </w:t>
            </w:r>
            <w:r w:rsidRPr="009526D5">
              <w:rPr>
                <w:i/>
                <w:sz w:val="22"/>
                <w:szCs w:val="22"/>
              </w:rPr>
              <w:t>Nurodomos pareigos, vardas ir pavardė, telefono Nr., el. pašto adresas.</w:t>
            </w:r>
          </w:p>
          <w:p w14:paraId="3E2D7290" w14:textId="77777777" w:rsidR="00B72164" w:rsidRPr="009526D5" w:rsidRDefault="00B72164" w:rsidP="009526D5">
            <w:pPr>
              <w:jc w:val="both"/>
              <w:rPr>
                <w:sz w:val="22"/>
                <w:szCs w:val="22"/>
              </w:rPr>
            </w:pPr>
            <w:r w:rsidRPr="009526D5">
              <w:rPr>
                <w:i/>
                <w:sz w:val="22"/>
                <w:szCs w:val="22"/>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14:paraId="7090D12E" w14:textId="77777777" w:rsidR="00B72164" w:rsidRPr="009526D5" w:rsidRDefault="00B72164" w:rsidP="009526D5">
            <w:pPr>
              <w:rPr>
                <w:i/>
                <w:sz w:val="22"/>
                <w:szCs w:val="22"/>
              </w:rPr>
            </w:pPr>
          </w:p>
        </w:tc>
      </w:tr>
    </w:tbl>
    <w:p w14:paraId="1FA796BE" w14:textId="77777777" w:rsidR="00B72164" w:rsidRPr="009526D5" w:rsidRDefault="00B72164" w:rsidP="009526D5">
      <w:pPr>
        <w:jc w:val="both"/>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B72164" w:rsidRPr="009526D5" w14:paraId="681F20E7" w14:textId="77777777" w:rsidTr="00B72164">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4EA972" w14:textId="77777777" w:rsidR="00B72164" w:rsidRPr="009526D5" w:rsidRDefault="00B72164" w:rsidP="009526D5">
            <w:pPr>
              <w:jc w:val="center"/>
              <w:rPr>
                <w:b/>
                <w:sz w:val="22"/>
                <w:szCs w:val="22"/>
              </w:rPr>
            </w:pPr>
            <w:r w:rsidRPr="009526D5">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3C783FC" w14:textId="77777777" w:rsidR="00B72164" w:rsidRPr="009526D5" w:rsidRDefault="00B72164" w:rsidP="009526D5">
            <w:pPr>
              <w:jc w:val="both"/>
              <w:rPr>
                <w:b/>
                <w:sz w:val="22"/>
                <w:szCs w:val="22"/>
              </w:rPr>
            </w:pPr>
            <w:r w:rsidRPr="009526D5">
              <w:rPr>
                <w:b/>
                <w:sz w:val="22"/>
                <w:szCs w:val="22"/>
              </w:rPr>
              <w:t>BENDRA INFORMACIJA APIE VIETOS PROJEKTĄ</w:t>
            </w:r>
          </w:p>
        </w:tc>
      </w:tr>
      <w:tr w:rsidR="00B72164" w:rsidRPr="009526D5" w14:paraId="7A672C94" w14:textId="77777777" w:rsidTr="009526D5">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E2D44" w14:textId="77777777" w:rsidR="00B72164" w:rsidRPr="009526D5" w:rsidRDefault="00B72164" w:rsidP="009526D5">
            <w:pPr>
              <w:jc w:val="center"/>
              <w:rPr>
                <w:sz w:val="22"/>
                <w:szCs w:val="22"/>
              </w:rPr>
            </w:pPr>
            <w:r w:rsidRPr="009526D5">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B3A09" w14:textId="77777777" w:rsidR="00B72164" w:rsidRPr="009526D5" w:rsidRDefault="00B72164" w:rsidP="009526D5">
            <w:pPr>
              <w:ind w:left="68" w:right="135"/>
              <w:rPr>
                <w:sz w:val="22"/>
                <w:szCs w:val="22"/>
              </w:rPr>
            </w:pPr>
            <w:r w:rsidRPr="009526D5">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CE24D1" w14:textId="77777777" w:rsidR="00B72164" w:rsidRPr="009526D5" w:rsidRDefault="00B72164" w:rsidP="009526D5">
            <w:pPr>
              <w:rPr>
                <w:b/>
                <w:sz w:val="22"/>
                <w:szCs w:val="22"/>
              </w:rPr>
            </w:pPr>
          </w:p>
        </w:tc>
      </w:tr>
      <w:tr w:rsidR="00B72164" w:rsidRPr="009526D5" w14:paraId="0F7CAF09" w14:textId="77777777" w:rsidTr="009526D5">
        <w:trPr>
          <w:trHeight w:val="17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632634FB" w14:textId="77777777" w:rsidR="00B72164" w:rsidRPr="009526D5" w:rsidRDefault="00B72164" w:rsidP="009526D5">
            <w:pPr>
              <w:jc w:val="center"/>
              <w:rPr>
                <w:sz w:val="22"/>
                <w:szCs w:val="22"/>
              </w:rPr>
            </w:pPr>
            <w:r w:rsidRPr="009526D5">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BCB6DE7" w14:textId="77777777" w:rsidR="00B72164" w:rsidRPr="009526D5" w:rsidRDefault="00B72164" w:rsidP="009526D5">
            <w:pPr>
              <w:ind w:left="68" w:right="135"/>
              <w:jc w:val="both"/>
              <w:rPr>
                <w:sz w:val="22"/>
                <w:szCs w:val="22"/>
              </w:rPr>
            </w:pPr>
            <w:r w:rsidRPr="009526D5">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6442643" w14:textId="77777777" w:rsidR="00B72164" w:rsidRPr="009526D5" w:rsidRDefault="00B72164" w:rsidP="009526D5">
            <w:pPr>
              <w:ind w:firstLine="149"/>
              <w:rPr>
                <w:b/>
                <w:sz w:val="22"/>
                <w:szCs w:val="22"/>
              </w:rPr>
            </w:pPr>
            <w:r w:rsidRPr="009526D5">
              <w:rPr>
                <w:b/>
                <w:sz w:val="22"/>
                <w:szCs w:val="22"/>
              </w:rPr>
              <w:t xml:space="preserve">kaimo vietovių vietos projektas: </w:t>
            </w:r>
          </w:p>
        </w:tc>
      </w:tr>
      <w:tr w:rsidR="00543DFC" w:rsidRPr="009526D5" w14:paraId="2F23B785" w14:textId="77777777" w:rsidTr="009526D5">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3A5D1" w14:textId="77777777" w:rsidR="00543DFC" w:rsidRPr="009526D5" w:rsidRDefault="00543DFC"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D0995" w14:textId="77777777" w:rsidR="00543DFC" w:rsidRPr="009526D5" w:rsidRDefault="00543DFC" w:rsidP="009526D5">
            <w:pPr>
              <w:ind w:left="68" w:right="135"/>
              <w:rPr>
                <w:sz w:val="22"/>
                <w:szCs w:val="22"/>
              </w:rPr>
            </w:pPr>
          </w:p>
        </w:tc>
        <w:sdt>
          <w:sdtPr>
            <w:rPr>
              <w:sz w:val="22"/>
              <w:szCs w:val="22"/>
            </w:rPr>
            <w:id w:val="-1867133616"/>
            <w14:checkbox>
              <w14:checked w14:val="1"/>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vAlign w:val="center"/>
              </w:tcPr>
              <w:p w14:paraId="08357DFC" w14:textId="57ABA96C" w:rsidR="00543DFC" w:rsidRPr="009526D5" w:rsidRDefault="009526D5" w:rsidP="009526D5">
                <w:pPr>
                  <w:jc w:val="center"/>
                  <w:rPr>
                    <w:sz w:val="22"/>
                    <w:szCs w:val="22"/>
                  </w:rPr>
                </w:pPr>
                <w:r>
                  <w:rPr>
                    <w:rFonts w:ascii="MS Gothic" w:eastAsia="MS Gothic" w:hAnsi="MS Gothic" w:hint="eastAsia"/>
                    <w:sz w:val="22"/>
                    <w:szCs w:val="22"/>
                  </w:rPr>
                  <w:t>☒</w:t>
                </w:r>
              </w:p>
            </w:tc>
          </w:sdtContent>
        </w:sdt>
        <w:tc>
          <w:tcPr>
            <w:tcW w:w="5670" w:type="dxa"/>
            <w:gridSpan w:val="3"/>
            <w:tcBorders>
              <w:top w:val="single" w:sz="4" w:space="0" w:color="auto"/>
              <w:left w:val="single" w:sz="4" w:space="0" w:color="auto"/>
              <w:right w:val="single" w:sz="4" w:space="0" w:color="auto"/>
            </w:tcBorders>
            <w:vAlign w:val="center"/>
            <w:hideMark/>
          </w:tcPr>
          <w:p w14:paraId="072EF2C2" w14:textId="77777777" w:rsidR="00543DFC" w:rsidRPr="009526D5" w:rsidRDefault="00543DFC" w:rsidP="009526D5">
            <w:pPr>
              <w:jc w:val="both"/>
              <w:rPr>
                <w:i/>
                <w:sz w:val="22"/>
                <w:szCs w:val="22"/>
              </w:rPr>
            </w:pPr>
            <w:r w:rsidRPr="009526D5">
              <w:rPr>
                <w:sz w:val="22"/>
                <w:szCs w:val="22"/>
              </w:rPr>
              <w:t>paprastas</w:t>
            </w:r>
          </w:p>
        </w:tc>
      </w:tr>
      <w:tr w:rsidR="00DC4FA0" w:rsidRPr="009526D5" w14:paraId="750E06E7" w14:textId="77777777" w:rsidTr="00DC4FA0">
        <w:trPr>
          <w:trHeight w:val="219"/>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2E3946C0" w14:textId="77777777" w:rsidR="00DC4FA0" w:rsidRPr="009526D5" w:rsidRDefault="00DC4FA0" w:rsidP="009526D5">
            <w:pPr>
              <w:jc w:val="center"/>
              <w:rPr>
                <w:sz w:val="22"/>
                <w:szCs w:val="22"/>
              </w:rPr>
            </w:pPr>
            <w:r w:rsidRPr="009526D5">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65C0186" w14:textId="77777777" w:rsidR="00DC4FA0" w:rsidRPr="009526D5" w:rsidRDefault="00DC4FA0" w:rsidP="009526D5">
            <w:pPr>
              <w:ind w:left="68" w:right="135"/>
              <w:jc w:val="both"/>
              <w:rPr>
                <w:sz w:val="22"/>
                <w:szCs w:val="22"/>
              </w:rPr>
            </w:pPr>
            <w:r w:rsidRPr="009526D5">
              <w:rPr>
                <w:sz w:val="22"/>
                <w:szCs w:val="22"/>
              </w:rPr>
              <w:t>Informacija apie vietos projekto partnerius</w:t>
            </w:r>
          </w:p>
        </w:tc>
        <w:sdt>
          <w:sdtPr>
            <w:rPr>
              <w:sz w:val="22"/>
              <w:szCs w:val="22"/>
            </w:rPr>
            <w:id w:val="-15633227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14:paraId="72B36059" w14:textId="1250B377" w:rsidR="00DC4FA0"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hideMark/>
          </w:tcPr>
          <w:p w14:paraId="66841B09" w14:textId="77777777" w:rsidR="00DC4FA0" w:rsidRPr="009526D5" w:rsidRDefault="00DC4FA0" w:rsidP="009526D5">
            <w:pPr>
              <w:ind w:firstLine="149"/>
              <w:jc w:val="both"/>
              <w:rPr>
                <w:b/>
                <w:sz w:val="22"/>
                <w:szCs w:val="22"/>
              </w:rPr>
            </w:pPr>
            <w:r w:rsidRPr="009526D5">
              <w:rPr>
                <w:b/>
                <w:sz w:val="22"/>
                <w:szCs w:val="22"/>
              </w:rPr>
              <w:t>vietos projektas teikiamas be partnerių</w:t>
            </w:r>
          </w:p>
        </w:tc>
      </w:tr>
      <w:tr w:rsidR="00045BD5" w:rsidRPr="009526D5" w14:paraId="62A9A279" w14:textId="77777777" w:rsidTr="00DC4FA0">
        <w:trPr>
          <w:trHeight w:val="219"/>
        </w:trPr>
        <w:tc>
          <w:tcPr>
            <w:tcW w:w="788" w:type="dxa"/>
            <w:vMerge/>
            <w:tcBorders>
              <w:top w:val="single" w:sz="4" w:space="0" w:color="auto"/>
              <w:left w:val="single" w:sz="4" w:space="0" w:color="auto"/>
              <w:bottom w:val="single" w:sz="4" w:space="0" w:color="auto"/>
              <w:right w:val="single" w:sz="4" w:space="0" w:color="auto"/>
            </w:tcBorders>
            <w:vAlign w:val="center"/>
          </w:tcPr>
          <w:p w14:paraId="73261DA4" w14:textId="77777777" w:rsidR="00045BD5" w:rsidRPr="009526D5" w:rsidRDefault="00045BD5" w:rsidP="009526D5">
            <w:pPr>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tcPr>
          <w:p w14:paraId="184C0C39" w14:textId="77777777" w:rsidR="00045BD5" w:rsidRPr="009526D5" w:rsidRDefault="00045BD5" w:rsidP="009526D5">
            <w:pPr>
              <w:ind w:left="68" w:right="135"/>
              <w:jc w:val="both"/>
              <w:rPr>
                <w:sz w:val="22"/>
                <w:szCs w:val="22"/>
              </w:rPr>
            </w:pPr>
          </w:p>
        </w:tc>
        <w:sdt>
          <w:sdtPr>
            <w:rPr>
              <w:sz w:val="22"/>
              <w:szCs w:val="22"/>
            </w:rPr>
            <w:id w:val="128924034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14:paraId="387DB30F" w14:textId="25BEF584"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tcPr>
          <w:p w14:paraId="494B23CF" w14:textId="29DDA125" w:rsidR="00045BD5" w:rsidRPr="009526D5" w:rsidRDefault="00045BD5" w:rsidP="009526D5">
            <w:pPr>
              <w:ind w:firstLine="149"/>
              <w:jc w:val="both"/>
              <w:rPr>
                <w:b/>
                <w:sz w:val="22"/>
                <w:szCs w:val="22"/>
              </w:rPr>
            </w:pPr>
            <w:r w:rsidRPr="009526D5">
              <w:rPr>
                <w:b/>
                <w:sz w:val="22"/>
                <w:szCs w:val="22"/>
              </w:rPr>
              <w:t>vietos projektas teikiamas su partneriais:</w:t>
            </w:r>
          </w:p>
        </w:tc>
      </w:tr>
      <w:tr w:rsidR="00045BD5" w:rsidRPr="009526D5" w14:paraId="2E3022CF" w14:textId="77777777" w:rsidTr="009526D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8957A"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B287D" w14:textId="77777777" w:rsidR="00045BD5" w:rsidRPr="009526D5" w:rsidRDefault="00045BD5" w:rsidP="009526D5">
            <w:pPr>
              <w:ind w:left="68" w:right="135"/>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5DF6694" w14:textId="77777777" w:rsidR="00045BD5" w:rsidRPr="009526D5" w:rsidRDefault="00045BD5" w:rsidP="009526D5">
            <w:pPr>
              <w:ind w:left="149" w:right="134"/>
              <w:jc w:val="both"/>
              <w:rPr>
                <w:i/>
                <w:sz w:val="22"/>
                <w:szCs w:val="22"/>
              </w:rPr>
            </w:pPr>
            <w:r w:rsidRPr="009526D5">
              <w:rPr>
                <w:i/>
                <w:sz w:val="22"/>
                <w:szCs w:val="22"/>
              </w:rPr>
              <w:t xml:space="preserve">Pateikite informaciją apie vietos projekto partnerius: </w:t>
            </w:r>
          </w:p>
          <w:p w14:paraId="35F90B38" w14:textId="066EFB75" w:rsidR="00045BD5" w:rsidRPr="009526D5" w:rsidRDefault="00045BD5" w:rsidP="009526D5">
            <w:pPr>
              <w:ind w:left="149" w:right="134"/>
              <w:jc w:val="both"/>
              <w:rPr>
                <w:sz w:val="22"/>
                <w:szCs w:val="22"/>
              </w:rPr>
            </w:pPr>
            <w:r w:rsidRPr="009526D5">
              <w:rPr>
                <w:i/>
                <w:sz w:val="22"/>
                <w:szCs w:val="22"/>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045BD5" w:rsidRPr="009526D5" w14:paraId="05491E74" w14:textId="77777777" w:rsidTr="003C3632">
        <w:trPr>
          <w:trHeight w:val="1032"/>
        </w:trPr>
        <w:tc>
          <w:tcPr>
            <w:tcW w:w="788" w:type="dxa"/>
            <w:vMerge w:val="restart"/>
            <w:tcBorders>
              <w:top w:val="single" w:sz="4" w:space="0" w:color="auto"/>
              <w:left w:val="single" w:sz="4" w:space="0" w:color="auto"/>
              <w:right w:val="single" w:sz="4" w:space="0" w:color="auto"/>
            </w:tcBorders>
            <w:vAlign w:val="center"/>
            <w:hideMark/>
          </w:tcPr>
          <w:p w14:paraId="07B43346" w14:textId="77777777" w:rsidR="00045BD5" w:rsidRPr="009526D5" w:rsidRDefault="00045BD5" w:rsidP="009526D5">
            <w:pPr>
              <w:jc w:val="center"/>
              <w:rPr>
                <w:sz w:val="22"/>
                <w:szCs w:val="22"/>
              </w:rPr>
            </w:pPr>
            <w:r w:rsidRPr="009526D5">
              <w:rPr>
                <w:sz w:val="22"/>
                <w:szCs w:val="22"/>
              </w:rPr>
              <w:t>2.4.</w:t>
            </w:r>
          </w:p>
        </w:tc>
        <w:tc>
          <w:tcPr>
            <w:tcW w:w="2754" w:type="dxa"/>
            <w:vMerge w:val="restart"/>
            <w:tcBorders>
              <w:top w:val="single" w:sz="4" w:space="0" w:color="auto"/>
              <w:left w:val="single" w:sz="4" w:space="0" w:color="auto"/>
              <w:right w:val="single" w:sz="4" w:space="0" w:color="auto"/>
            </w:tcBorders>
            <w:vAlign w:val="center"/>
            <w:hideMark/>
          </w:tcPr>
          <w:p w14:paraId="271FB044" w14:textId="5FAE6D46" w:rsidR="00045BD5" w:rsidRPr="009526D5" w:rsidRDefault="00045BD5" w:rsidP="009526D5">
            <w:pPr>
              <w:ind w:left="68" w:right="135"/>
              <w:jc w:val="both"/>
              <w:rPr>
                <w:sz w:val="22"/>
                <w:szCs w:val="22"/>
              </w:rPr>
            </w:pPr>
            <w:r w:rsidRPr="009526D5">
              <w:rPr>
                <w:sz w:val="22"/>
                <w:szCs w:val="22"/>
              </w:rPr>
              <w:t xml:space="preserve">Planuojamų patirti tinkamų finansuoti išlaidų suma (nepritaikius paramos lyginamosios dalies), </w:t>
            </w:r>
            <w:proofErr w:type="spellStart"/>
            <w:r w:rsidRPr="009526D5">
              <w:rPr>
                <w:sz w:val="22"/>
                <w:szCs w:val="22"/>
              </w:rPr>
              <w:t>Eur</w:t>
            </w:r>
            <w:proofErr w:type="spellEnd"/>
            <w:r w:rsidRPr="009526D5">
              <w:rPr>
                <w:sz w:val="22"/>
                <w:szCs w:val="22"/>
              </w:rPr>
              <w:t xml:space="preserve"> </w:t>
            </w:r>
            <w:r w:rsidRPr="009526D5">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C9B3A" w14:textId="40ABE0D3" w:rsidR="009526D5" w:rsidRDefault="009526D5" w:rsidP="009526D5">
            <w:pPr>
              <w:jc w:val="center"/>
              <w:rPr>
                <w:sz w:val="22"/>
                <w:szCs w:val="22"/>
              </w:rPr>
            </w:pPr>
            <w:r>
              <w:rPr>
                <w:sz w:val="22"/>
                <w:szCs w:val="22"/>
              </w:rPr>
              <w:t>________________</w:t>
            </w:r>
          </w:p>
          <w:p w14:paraId="05B9DE26" w14:textId="4E9BCDEC" w:rsidR="00045BD5" w:rsidRPr="009526D5" w:rsidRDefault="00045BD5" w:rsidP="009526D5">
            <w:pPr>
              <w:jc w:val="center"/>
              <w:rPr>
                <w:sz w:val="22"/>
                <w:szCs w:val="22"/>
              </w:rPr>
            </w:pPr>
            <w:r w:rsidRPr="009526D5">
              <w:rPr>
                <w:sz w:val="22"/>
                <w:szCs w:val="22"/>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468C092F" w14:textId="77777777" w:rsidR="00045BD5" w:rsidRPr="009526D5" w:rsidRDefault="00045BD5" w:rsidP="009526D5">
            <w:pPr>
              <w:ind w:left="152" w:right="134"/>
              <w:jc w:val="both"/>
              <w:rPr>
                <w:sz w:val="22"/>
                <w:szCs w:val="22"/>
              </w:rPr>
            </w:pPr>
            <w:r w:rsidRPr="009526D5">
              <w:rPr>
                <w:sz w:val="22"/>
                <w:szCs w:val="22"/>
              </w:rPr>
              <w:t>EŽŪFKP, Lietuvos Respublikos valstybės biudžeto lėšos ir nuosavas indėlis</w:t>
            </w:r>
          </w:p>
        </w:tc>
      </w:tr>
      <w:tr w:rsidR="00045BD5" w:rsidRPr="009526D5" w14:paraId="7DF3FD1D" w14:textId="77777777" w:rsidTr="003C3632">
        <w:trPr>
          <w:trHeight w:val="1116"/>
        </w:trPr>
        <w:tc>
          <w:tcPr>
            <w:tcW w:w="788" w:type="dxa"/>
            <w:vMerge/>
            <w:tcBorders>
              <w:left w:val="single" w:sz="4" w:space="0" w:color="auto"/>
              <w:bottom w:val="single" w:sz="4" w:space="0" w:color="auto"/>
              <w:right w:val="single" w:sz="4" w:space="0" w:color="auto"/>
            </w:tcBorders>
            <w:vAlign w:val="center"/>
          </w:tcPr>
          <w:p w14:paraId="5481BF23" w14:textId="77777777" w:rsidR="00045BD5" w:rsidRPr="009526D5" w:rsidRDefault="00045BD5" w:rsidP="009526D5">
            <w:pPr>
              <w:jc w:val="center"/>
              <w:rPr>
                <w:sz w:val="22"/>
                <w:szCs w:val="22"/>
              </w:rPr>
            </w:pPr>
          </w:p>
        </w:tc>
        <w:tc>
          <w:tcPr>
            <w:tcW w:w="2754" w:type="dxa"/>
            <w:vMerge/>
            <w:tcBorders>
              <w:left w:val="single" w:sz="4" w:space="0" w:color="auto"/>
              <w:bottom w:val="single" w:sz="4" w:space="0" w:color="auto"/>
              <w:right w:val="single" w:sz="4" w:space="0" w:color="auto"/>
            </w:tcBorders>
            <w:vAlign w:val="center"/>
          </w:tcPr>
          <w:p w14:paraId="108E8A3E" w14:textId="77777777" w:rsidR="00045BD5" w:rsidRPr="009526D5" w:rsidRDefault="00045BD5" w:rsidP="009526D5">
            <w:pPr>
              <w:ind w:left="68" w:right="135"/>
              <w:jc w:val="both"/>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CC84F" w14:textId="5CFD4761" w:rsidR="009526D5" w:rsidRDefault="009526D5" w:rsidP="009526D5">
            <w:pPr>
              <w:jc w:val="center"/>
              <w:rPr>
                <w:sz w:val="22"/>
                <w:szCs w:val="22"/>
              </w:rPr>
            </w:pPr>
            <w:r>
              <w:rPr>
                <w:sz w:val="22"/>
                <w:szCs w:val="22"/>
              </w:rPr>
              <w:t>________________</w:t>
            </w:r>
          </w:p>
          <w:p w14:paraId="475A2EE9" w14:textId="22755DEA" w:rsidR="00045BD5" w:rsidRPr="009526D5" w:rsidRDefault="00045BD5" w:rsidP="009526D5">
            <w:pPr>
              <w:jc w:val="center"/>
              <w:rPr>
                <w:sz w:val="22"/>
                <w:szCs w:val="22"/>
              </w:rPr>
            </w:pPr>
            <w:r w:rsidRPr="009526D5">
              <w:rPr>
                <w:sz w:val="22"/>
                <w:szCs w:val="22"/>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69C677EF" w14:textId="77777777" w:rsidR="00045BD5" w:rsidRPr="009526D5" w:rsidRDefault="00045BD5" w:rsidP="009526D5">
            <w:pPr>
              <w:jc w:val="both"/>
              <w:rPr>
                <w:sz w:val="22"/>
                <w:szCs w:val="22"/>
              </w:rPr>
            </w:pPr>
          </w:p>
        </w:tc>
      </w:tr>
      <w:tr w:rsidR="00045BD5" w:rsidRPr="009526D5" w14:paraId="1ED07DD3" w14:textId="77777777" w:rsidTr="00543DFC">
        <w:trPr>
          <w:trHeight w:val="465"/>
        </w:trPr>
        <w:tc>
          <w:tcPr>
            <w:tcW w:w="788" w:type="dxa"/>
            <w:tcBorders>
              <w:top w:val="single" w:sz="4" w:space="0" w:color="auto"/>
              <w:left w:val="single" w:sz="4" w:space="0" w:color="auto"/>
              <w:bottom w:val="single" w:sz="4" w:space="0" w:color="auto"/>
              <w:right w:val="single" w:sz="4" w:space="0" w:color="auto"/>
            </w:tcBorders>
            <w:vAlign w:val="center"/>
            <w:hideMark/>
          </w:tcPr>
          <w:p w14:paraId="6121FB77" w14:textId="77777777" w:rsidR="00045BD5" w:rsidRPr="009526D5" w:rsidRDefault="00045BD5" w:rsidP="009526D5">
            <w:pPr>
              <w:jc w:val="center"/>
              <w:rPr>
                <w:sz w:val="22"/>
                <w:szCs w:val="22"/>
              </w:rPr>
            </w:pPr>
            <w:r w:rsidRPr="009526D5">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FB8EE54" w14:textId="3A69CF6C" w:rsidR="00045BD5" w:rsidRPr="009526D5" w:rsidRDefault="00045BD5" w:rsidP="009526D5">
            <w:pPr>
              <w:ind w:left="68" w:right="135"/>
              <w:jc w:val="both"/>
              <w:rPr>
                <w:sz w:val="22"/>
                <w:szCs w:val="22"/>
                <w:highlight w:val="yellow"/>
              </w:rPr>
            </w:pPr>
            <w:r w:rsidRPr="009526D5">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49BEE26" w14:textId="77777777" w:rsidR="00045BD5" w:rsidRPr="009526D5" w:rsidRDefault="00045BD5" w:rsidP="009526D5">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0BF55C" w14:textId="77777777" w:rsidR="00045BD5" w:rsidRPr="009526D5" w:rsidRDefault="00045BD5" w:rsidP="009526D5">
            <w:pPr>
              <w:jc w:val="center"/>
              <w:rPr>
                <w:sz w:val="22"/>
                <w:szCs w:val="22"/>
              </w:rPr>
            </w:pPr>
            <w:r w:rsidRPr="009526D5">
              <w:rPr>
                <w:sz w:val="22"/>
                <w:szCs w:val="22"/>
              </w:rPr>
              <w:t>-</w:t>
            </w:r>
          </w:p>
        </w:tc>
      </w:tr>
      <w:tr w:rsidR="00045BD5" w:rsidRPr="009526D5" w14:paraId="6619A752" w14:textId="77777777" w:rsidTr="00B72164">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829DD72" w14:textId="77777777" w:rsidR="00045BD5" w:rsidRPr="009526D5" w:rsidRDefault="00045BD5" w:rsidP="009526D5">
            <w:pPr>
              <w:jc w:val="center"/>
              <w:rPr>
                <w:sz w:val="22"/>
                <w:szCs w:val="22"/>
              </w:rPr>
            </w:pPr>
            <w:r w:rsidRPr="009526D5">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9211E8E" w14:textId="77777777" w:rsidR="00045BD5" w:rsidRPr="009526D5" w:rsidRDefault="00045BD5" w:rsidP="009526D5">
            <w:pPr>
              <w:ind w:left="68" w:right="135"/>
              <w:jc w:val="both"/>
              <w:rPr>
                <w:sz w:val="22"/>
                <w:szCs w:val="22"/>
              </w:rPr>
            </w:pPr>
            <w:r w:rsidRPr="009526D5">
              <w:rPr>
                <w:sz w:val="22"/>
                <w:szCs w:val="22"/>
              </w:rPr>
              <w:t xml:space="preserve">Prašomos paramos vietos projektui įgyvendinti suma, </w:t>
            </w:r>
            <w:proofErr w:type="spellStart"/>
            <w:r w:rsidRPr="009526D5">
              <w:rPr>
                <w:sz w:val="22"/>
                <w:szCs w:val="22"/>
              </w:rPr>
              <w:t>Eur</w:t>
            </w:r>
            <w:proofErr w:type="spellEnd"/>
            <w:r w:rsidRPr="009526D5">
              <w:rPr>
                <w:sz w:val="22"/>
                <w:szCs w:val="22"/>
              </w:rPr>
              <w:t xml:space="preserve"> </w:t>
            </w:r>
            <w:r w:rsidRPr="009526D5">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DF3A5" w14:textId="77777777" w:rsidR="00045BD5" w:rsidRPr="009526D5" w:rsidRDefault="00045BD5" w:rsidP="009526D5">
            <w:pPr>
              <w:jc w:val="center"/>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98D46A" w14:textId="77777777" w:rsidR="00045BD5" w:rsidRPr="009526D5" w:rsidRDefault="00045BD5" w:rsidP="009526D5">
            <w:pPr>
              <w:ind w:left="152" w:right="134"/>
              <w:jc w:val="both"/>
              <w:rPr>
                <w:sz w:val="22"/>
                <w:szCs w:val="22"/>
              </w:rPr>
            </w:pPr>
            <w:r w:rsidRPr="009526D5">
              <w:rPr>
                <w:sz w:val="22"/>
                <w:szCs w:val="22"/>
              </w:rPr>
              <w:t>EŽŪFKP ir Lietuvos Respublikos valstybės biudžeto lėšos</w:t>
            </w:r>
          </w:p>
        </w:tc>
      </w:tr>
      <w:tr w:rsidR="00045BD5" w:rsidRPr="009526D5" w14:paraId="2E3EE4DD" w14:textId="77777777" w:rsidTr="005A70F9">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0134D334" w14:textId="77777777" w:rsidR="00045BD5" w:rsidRPr="009526D5" w:rsidRDefault="00045BD5" w:rsidP="009526D5">
            <w:pPr>
              <w:jc w:val="center"/>
              <w:rPr>
                <w:sz w:val="22"/>
                <w:szCs w:val="22"/>
              </w:rPr>
            </w:pPr>
            <w:r w:rsidRPr="009526D5">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972045" w14:textId="77777777" w:rsidR="00045BD5" w:rsidRPr="009526D5" w:rsidRDefault="00045BD5" w:rsidP="009526D5">
            <w:pPr>
              <w:ind w:left="68" w:right="135"/>
              <w:jc w:val="both"/>
              <w:rPr>
                <w:sz w:val="22"/>
                <w:szCs w:val="22"/>
              </w:rPr>
            </w:pPr>
            <w:r w:rsidRPr="009526D5">
              <w:rPr>
                <w:sz w:val="22"/>
                <w:szCs w:val="22"/>
              </w:rPr>
              <w:t>Nuosavo indėlio rūšis ir suma</w:t>
            </w:r>
          </w:p>
        </w:tc>
        <w:tc>
          <w:tcPr>
            <w:tcW w:w="45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BDE19D" w14:textId="77777777" w:rsidR="00045BD5" w:rsidRPr="009526D5" w:rsidRDefault="00045BD5" w:rsidP="009526D5">
            <w:pPr>
              <w:jc w:val="center"/>
              <w:rPr>
                <w:b/>
                <w:sz w:val="22"/>
                <w:szCs w:val="22"/>
              </w:rPr>
            </w:pPr>
            <w:r w:rsidRPr="009526D5">
              <w:rPr>
                <w:b/>
                <w:sz w:val="22"/>
                <w:szCs w:val="22"/>
              </w:rPr>
              <w:t>Indėlio rūšis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853494" w14:textId="77777777" w:rsidR="00045BD5" w:rsidRPr="009526D5" w:rsidRDefault="00045BD5" w:rsidP="009526D5">
            <w:pPr>
              <w:jc w:val="center"/>
              <w:rPr>
                <w:b/>
                <w:sz w:val="22"/>
                <w:szCs w:val="22"/>
              </w:rPr>
            </w:pPr>
            <w:r w:rsidRPr="009526D5">
              <w:rPr>
                <w:b/>
                <w:sz w:val="22"/>
                <w:szCs w:val="22"/>
              </w:rPr>
              <w:t xml:space="preserve">Suma, </w:t>
            </w:r>
            <w:proofErr w:type="spellStart"/>
            <w:r w:rsidRPr="009526D5">
              <w:rPr>
                <w:b/>
                <w:sz w:val="22"/>
                <w:szCs w:val="22"/>
              </w:rPr>
              <w:t>Eur</w:t>
            </w:r>
            <w:proofErr w:type="spellEnd"/>
          </w:p>
        </w:tc>
      </w:tr>
      <w:tr w:rsidR="00045BD5" w:rsidRPr="009526D5" w14:paraId="75A16C7A"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EB69F"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0BE6A" w14:textId="77777777" w:rsidR="00045BD5" w:rsidRPr="009526D5" w:rsidRDefault="00045BD5" w:rsidP="009526D5">
            <w:pPr>
              <w:ind w:left="68" w:right="135"/>
              <w:rPr>
                <w:sz w:val="22"/>
                <w:szCs w:val="22"/>
              </w:rPr>
            </w:pPr>
          </w:p>
        </w:tc>
        <w:sdt>
          <w:sdtPr>
            <w:rPr>
              <w:sz w:val="22"/>
              <w:szCs w:val="22"/>
            </w:rPr>
            <w:id w:val="-15760410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165BB61" w14:textId="78E5C72B" w:rsidR="00045BD5" w:rsidRPr="009526D5" w:rsidRDefault="009526D5" w:rsidP="009526D5">
                <w:pPr>
                  <w:jc w:val="center"/>
                  <w:rPr>
                    <w:sz w:val="22"/>
                    <w:szCs w:val="22"/>
                  </w:rPr>
                </w:pPr>
                <w:r>
                  <w:rPr>
                    <w:rFonts w:ascii="MS Gothic" w:eastAsia="MS Gothic" w:hAnsi="MS Gothic" w:hint="eastAsia"/>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24E08" w14:textId="6EE0473E" w:rsidR="00045BD5" w:rsidRPr="009526D5" w:rsidRDefault="00045BD5" w:rsidP="009526D5">
            <w:pPr>
              <w:ind w:left="149" w:right="132"/>
              <w:jc w:val="both"/>
              <w:rPr>
                <w:sz w:val="22"/>
                <w:szCs w:val="22"/>
              </w:rPr>
            </w:pPr>
            <w:r w:rsidRPr="009526D5">
              <w:rPr>
                <w:sz w:val="22"/>
                <w:szCs w:val="22"/>
              </w:rPr>
              <w:t>pareiškėjo nuosavos piniginės lėšos arba savivaldybės biudžeto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6D0861EB" w14:textId="77777777" w:rsidR="00045BD5" w:rsidRPr="009526D5" w:rsidRDefault="00045BD5" w:rsidP="009526D5">
            <w:pPr>
              <w:ind w:right="134" w:firstLine="10"/>
              <w:jc w:val="center"/>
              <w:rPr>
                <w:sz w:val="22"/>
                <w:szCs w:val="22"/>
              </w:rPr>
            </w:pPr>
          </w:p>
        </w:tc>
      </w:tr>
      <w:tr w:rsidR="00045BD5" w:rsidRPr="009526D5" w14:paraId="532AB834"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6A1902EF"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927718" w14:textId="77777777" w:rsidR="00045BD5" w:rsidRPr="009526D5" w:rsidRDefault="00045BD5" w:rsidP="009526D5">
            <w:pPr>
              <w:ind w:left="68" w:right="135"/>
              <w:rPr>
                <w:sz w:val="22"/>
                <w:szCs w:val="22"/>
              </w:rPr>
            </w:pPr>
          </w:p>
        </w:tc>
        <w:sdt>
          <w:sdtPr>
            <w:rPr>
              <w:sz w:val="22"/>
              <w:szCs w:val="22"/>
            </w:rPr>
            <w:id w:val="-119298882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9EFBF9D" w14:textId="5FEA82C2"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96D973" w14:textId="22199BBA" w:rsidR="00045BD5" w:rsidRPr="009526D5" w:rsidRDefault="00045BD5" w:rsidP="009526D5">
            <w:pPr>
              <w:ind w:left="149" w:right="132"/>
              <w:jc w:val="both"/>
              <w:rPr>
                <w:sz w:val="22"/>
                <w:szCs w:val="22"/>
              </w:rPr>
            </w:pPr>
            <w:r w:rsidRPr="009526D5">
              <w:rPr>
                <w:sz w:val="22"/>
                <w:szCs w:val="22"/>
              </w:rPr>
              <w:t>tinkamo vietos projekto partnerio nuosavos piniginės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1F2114E1" w14:textId="77777777" w:rsidR="00045BD5" w:rsidRPr="009526D5" w:rsidRDefault="00045BD5" w:rsidP="009526D5">
            <w:pPr>
              <w:ind w:right="134" w:firstLine="10"/>
              <w:jc w:val="center"/>
              <w:rPr>
                <w:sz w:val="22"/>
                <w:szCs w:val="22"/>
              </w:rPr>
            </w:pPr>
          </w:p>
        </w:tc>
      </w:tr>
      <w:tr w:rsidR="00045BD5" w:rsidRPr="009526D5" w14:paraId="445CA54F"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5D468644"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99C9D9" w14:textId="77777777" w:rsidR="00045BD5" w:rsidRPr="009526D5" w:rsidRDefault="00045BD5" w:rsidP="009526D5">
            <w:pPr>
              <w:ind w:left="68" w:right="135"/>
              <w:rPr>
                <w:sz w:val="22"/>
                <w:szCs w:val="22"/>
              </w:rPr>
            </w:pPr>
          </w:p>
        </w:tc>
        <w:sdt>
          <w:sdtPr>
            <w:rPr>
              <w:sz w:val="22"/>
              <w:szCs w:val="22"/>
            </w:rPr>
            <w:id w:val="204648069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7E1804C" w14:textId="56211EBD"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039DD5" w14:textId="0D10CFAA" w:rsidR="00045BD5" w:rsidRPr="009526D5" w:rsidRDefault="00045BD5" w:rsidP="009526D5">
            <w:pPr>
              <w:ind w:left="149" w:right="132"/>
              <w:jc w:val="both"/>
              <w:rPr>
                <w:sz w:val="22"/>
                <w:szCs w:val="22"/>
              </w:rPr>
            </w:pPr>
            <w:r w:rsidRPr="009526D5">
              <w:rPr>
                <w:sz w:val="22"/>
                <w:szCs w:val="22"/>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52CAAD06" w14:textId="77777777" w:rsidR="00045BD5" w:rsidRPr="009526D5" w:rsidRDefault="00045BD5" w:rsidP="009526D5">
            <w:pPr>
              <w:ind w:right="134" w:firstLine="10"/>
              <w:jc w:val="center"/>
              <w:rPr>
                <w:sz w:val="22"/>
                <w:szCs w:val="22"/>
              </w:rPr>
            </w:pPr>
          </w:p>
        </w:tc>
      </w:tr>
      <w:tr w:rsidR="00045BD5" w:rsidRPr="009526D5" w14:paraId="7DC7F7CA"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46F5CEC0"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097969" w14:textId="77777777" w:rsidR="00045BD5" w:rsidRPr="009526D5" w:rsidRDefault="00045BD5" w:rsidP="009526D5">
            <w:pPr>
              <w:ind w:left="68" w:right="135"/>
              <w:rPr>
                <w:sz w:val="22"/>
                <w:szCs w:val="22"/>
              </w:rPr>
            </w:pPr>
          </w:p>
        </w:tc>
        <w:sdt>
          <w:sdtPr>
            <w:rPr>
              <w:sz w:val="22"/>
              <w:szCs w:val="22"/>
            </w:rPr>
            <w:id w:val="8065123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9838CEF" w14:textId="58FB5EF5"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C273DC" w14:textId="3E76D1AB" w:rsidR="00045BD5" w:rsidRPr="009526D5" w:rsidRDefault="00045BD5" w:rsidP="009526D5">
            <w:pPr>
              <w:ind w:left="149" w:right="132"/>
              <w:jc w:val="both"/>
              <w:rPr>
                <w:sz w:val="22"/>
                <w:szCs w:val="22"/>
              </w:rPr>
            </w:pPr>
            <w:r w:rsidRPr="009526D5">
              <w:rPr>
                <w:sz w:val="22"/>
                <w:szCs w:val="22"/>
              </w:rPr>
              <w:t>pareiškėjo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CE379E4" w14:textId="77777777" w:rsidR="00045BD5" w:rsidRPr="009526D5" w:rsidRDefault="00045BD5" w:rsidP="009526D5">
            <w:pPr>
              <w:ind w:right="134" w:firstLine="10"/>
              <w:jc w:val="center"/>
              <w:rPr>
                <w:sz w:val="22"/>
                <w:szCs w:val="22"/>
              </w:rPr>
            </w:pPr>
          </w:p>
        </w:tc>
      </w:tr>
      <w:tr w:rsidR="00045BD5" w:rsidRPr="009526D5" w14:paraId="3A35218E"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20096090"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CA34FA" w14:textId="77777777" w:rsidR="00045BD5" w:rsidRPr="009526D5" w:rsidRDefault="00045BD5" w:rsidP="009526D5">
            <w:pPr>
              <w:ind w:left="68" w:right="135"/>
              <w:rPr>
                <w:sz w:val="22"/>
                <w:szCs w:val="22"/>
              </w:rPr>
            </w:pPr>
          </w:p>
        </w:tc>
        <w:sdt>
          <w:sdtPr>
            <w:rPr>
              <w:sz w:val="22"/>
              <w:szCs w:val="22"/>
            </w:rPr>
            <w:id w:val="-76083827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25F2B4B" w14:textId="6F565FD7"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CB93B" w14:textId="5FA7A953" w:rsidR="00045BD5" w:rsidRPr="009526D5" w:rsidRDefault="00045BD5" w:rsidP="009526D5">
            <w:pPr>
              <w:ind w:left="149" w:right="132"/>
              <w:jc w:val="both"/>
              <w:rPr>
                <w:sz w:val="22"/>
                <w:szCs w:val="22"/>
              </w:rPr>
            </w:pPr>
            <w:r w:rsidRPr="009526D5">
              <w:rPr>
                <w:sz w:val="22"/>
                <w:szCs w:val="22"/>
              </w:rPr>
              <w:t>pareiškėjo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7B2AF63B" w14:textId="77777777" w:rsidR="00045BD5" w:rsidRPr="009526D5" w:rsidRDefault="00045BD5" w:rsidP="009526D5">
            <w:pPr>
              <w:ind w:right="134" w:firstLine="10"/>
              <w:jc w:val="center"/>
              <w:rPr>
                <w:sz w:val="22"/>
                <w:szCs w:val="22"/>
              </w:rPr>
            </w:pPr>
          </w:p>
        </w:tc>
      </w:tr>
      <w:tr w:rsidR="00045BD5" w:rsidRPr="009526D5" w14:paraId="5284E66D"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30447FF4"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ED786D" w14:textId="77777777" w:rsidR="00045BD5" w:rsidRPr="009526D5" w:rsidRDefault="00045BD5" w:rsidP="009526D5">
            <w:pPr>
              <w:ind w:left="68" w:right="135"/>
              <w:rPr>
                <w:sz w:val="22"/>
                <w:szCs w:val="22"/>
              </w:rPr>
            </w:pPr>
          </w:p>
        </w:tc>
        <w:sdt>
          <w:sdtPr>
            <w:rPr>
              <w:sz w:val="22"/>
              <w:szCs w:val="22"/>
            </w:rPr>
            <w:id w:val="-168343691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31BDB3" w14:textId="3E17B67C"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7362D" w14:textId="2EC08B04" w:rsidR="00045BD5" w:rsidRPr="009526D5" w:rsidRDefault="00045BD5" w:rsidP="009526D5">
            <w:pPr>
              <w:ind w:left="149" w:right="132"/>
              <w:jc w:val="both"/>
              <w:rPr>
                <w:sz w:val="22"/>
                <w:szCs w:val="22"/>
              </w:rPr>
            </w:pPr>
            <w:r w:rsidRPr="009526D5">
              <w:rPr>
                <w:sz w:val="22"/>
                <w:szCs w:val="22"/>
              </w:rPr>
              <w:t>tinkamo vietos projekto partnerio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8F60E07" w14:textId="77777777" w:rsidR="00045BD5" w:rsidRPr="009526D5" w:rsidRDefault="00045BD5" w:rsidP="009526D5">
            <w:pPr>
              <w:ind w:right="134" w:firstLine="10"/>
              <w:jc w:val="center"/>
              <w:rPr>
                <w:sz w:val="22"/>
                <w:szCs w:val="22"/>
              </w:rPr>
            </w:pPr>
          </w:p>
        </w:tc>
      </w:tr>
      <w:tr w:rsidR="00045BD5" w:rsidRPr="009526D5" w14:paraId="7AB6EA7F"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3EB481EA"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E8C932" w14:textId="77777777" w:rsidR="00045BD5" w:rsidRPr="009526D5" w:rsidRDefault="00045BD5" w:rsidP="009526D5">
            <w:pPr>
              <w:ind w:left="68" w:right="135"/>
              <w:rPr>
                <w:sz w:val="22"/>
                <w:szCs w:val="22"/>
              </w:rPr>
            </w:pPr>
          </w:p>
        </w:tc>
        <w:sdt>
          <w:sdtPr>
            <w:rPr>
              <w:sz w:val="22"/>
              <w:szCs w:val="22"/>
            </w:rPr>
            <w:id w:val="21026797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67B5F2D" w14:textId="2BA1D55F"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FF1D49" w14:textId="7A836AD6" w:rsidR="00045BD5" w:rsidRPr="009526D5" w:rsidRDefault="00045BD5" w:rsidP="009526D5">
            <w:pPr>
              <w:ind w:left="149" w:right="132"/>
              <w:jc w:val="both"/>
              <w:rPr>
                <w:sz w:val="22"/>
                <w:szCs w:val="22"/>
              </w:rPr>
            </w:pPr>
            <w:r w:rsidRPr="009526D5">
              <w:rPr>
                <w:sz w:val="22"/>
                <w:szCs w:val="22"/>
              </w:rPr>
              <w:t>tinkamo vietos projekto partnerio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7134E7D" w14:textId="77777777" w:rsidR="00045BD5" w:rsidRPr="009526D5" w:rsidRDefault="00045BD5" w:rsidP="009526D5">
            <w:pPr>
              <w:ind w:right="134" w:firstLine="10"/>
              <w:jc w:val="center"/>
              <w:rPr>
                <w:sz w:val="22"/>
                <w:szCs w:val="22"/>
              </w:rPr>
            </w:pPr>
          </w:p>
        </w:tc>
      </w:tr>
      <w:tr w:rsidR="00045BD5" w:rsidRPr="009526D5" w14:paraId="33C5F76F"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7AD6D677"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EE8F4E" w14:textId="77777777" w:rsidR="00045BD5" w:rsidRPr="009526D5" w:rsidRDefault="00045BD5" w:rsidP="009526D5">
            <w:pPr>
              <w:ind w:left="68" w:right="135"/>
              <w:rPr>
                <w:sz w:val="22"/>
                <w:szCs w:val="22"/>
              </w:rPr>
            </w:pPr>
          </w:p>
        </w:tc>
        <w:sdt>
          <w:sdtPr>
            <w:rPr>
              <w:sz w:val="22"/>
              <w:szCs w:val="22"/>
            </w:rPr>
            <w:id w:val="-54082423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0FC663F" w14:textId="1EA67EF8"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EB6098" w14:textId="7461A0DF" w:rsidR="00045BD5" w:rsidRPr="009526D5" w:rsidRDefault="00045BD5" w:rsidP="009526D5">
            <w:pPr>
              <w:ind w:left="149" w:right="132"/>
              <w:jc w:val="both"/>
              <w:rPr>
                <w:sz w:val="22"/>
                <w:szCs w:val="22"/>
              </w:rPr>
            </w:pPr>
            <w:r w:rsidRPr="009526D5">
              <w:rPr>
                <w:sz w:val="22"/>
                <w:szCs w:val="22"/>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9E57BAA" w14:textId="77777777" w:rsidR="00045BD5" w:rsidRPr="009526D5" w:rsidRDefault="00045BD5" w:rsidP="009526D5">
            <w:pPr>
              <w:ind w:right="134" w:firstLine="10"/>
              <w:jc w:val="center"/>
              <w:rPr>
                <w:sz w:val="22"/>
                <w:szCs w:val="22"/>
              </w:rPr>
            </w:pPr>
          </w:p>
        </w:tc>
      </w:tr>
      <w:tr w:rsidR="00045BD5" w:rsidRPr="009526D5" w14:paraId="6DF3E431" w14:textId="77777777" w:rsidTr="009526D5">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B8B1E"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4CF0C" w14:textId="77777777" w:rsidR="00045BD5" w:rsidRPr="009526D5" w:rsidRDefault="00045BD5" w:rsidP="009526D5">
            <w:pPr>
              <w:ind w:left="68" w:right="135"/>
              <w:rPr>
                <w:sz w:val="22"/>
                <w:szCs w:val="22"/>
              </w:rPr>
            </w:pPr>
          </w:p>
        </w:tc>
        <w:sdt>
          <w:sdtPr>
            <w:rPr>
              <w:sz w:val="22"/>
              <w:szCs w:val="22"/>
            </w:rPr>
            <w:id w:val="-33499658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FFFFF"/>
                <w:vAlign w:val="center"/>
              </w:tcPr>
              <w:p w14:paraId="48A7CE55" w14:textId="2E47E098"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right w:val="single" w:sz="4" w:space="0" w:color="auto"/>
            </w:tcBorders>
            <w:shd w:val="clear" w:color="auto" w:fill="FFFFFF"/>
            <w:vAlign w:val="center"/>
            <w:hideMark/>
          </w:tcPr>
          <w:p w14:paraId="68A37DF3" w14:textId="46092164" w:rsidR="00045BD5" w:rsidRPr="009526D5" w:rsidRDefault="00045BD5" w:rsidP="009526D5">
            <w:pPr>
              <w:ind w:left="149" w:right="132"/>
              <w:jc w:val="both"/>
              <w:rPr>
                <w:sz w:val="22"/>
                <w:szCs w:val="22"/>
              </w:rPr>
            </w:pPr>
            <w:r w:rsidRPr="009526D5">
              <w:rPr>
                <w:sz w:val="22"/>
                <w:szCs w:val="22"/>
              </w:rPr>
              <w:t>gautinos paramos lėšos, kai vietos projektas įgyvendinamas ne vienu etapu</w:t>
            </w:r>
          </w:p>
        </w:tc>
        <w:tc>
          <w:tcPr>
            <w:tcW w:w="1562" w:type="dxa"/>
            <w:tcBorders>
              <w:top w:val="single" w:sz="4" w:space="0" w:color="auto"/>
              <w:left w:val="single" w:sz="4" w:space="0" w:color="auto"/>
              <w:right w:val="single" w:sz="4" w:space="0" w:color="auto"/>
            </w:tcBorders>
            <w:shd w:val="clear" w:color="auto" w:fill="FFFFFF"/>
            <w:vAlign w:val="center"/>
          </w:tcPr>
          <w:p w14:paraId="6323C2C5" w14:textId="77777777" w:rsidR="00045BD5" w:rsidRPr="009526D5" w:rsidRDefault="00045BD5" w:rsidP="009526D5">
            <w:pPr>
              <w:ind w:right="134" w:firstLine="10"/>
              <w:jc w:val="center"/>
              <w:rPr>
                <w:sz w:val="22"/>
                <w:szCs w:val="22"/>
              </w:rPr>
            </w:pPr>
          </w:p>
        </w:tc>
      </w:tr>
      <w:tr w:rsidR="00045BD5" w:rsidRPr="009526D5" w14:paraId="54396CB3" w14:textId="77777777" w:rsidTr="009526D5">
        <w:tc>
          <w:tcPr>
            <w:tcW w:w="788" w:type="dxa"/>
            <w:tcBorders>
              <w:top w:val="single" w:sz="4" w:space="0" w:color="auto"/>
              <w:left w:val="single" w:sz="4" w:space="0" w:color="auto"/>
              <w:bottom w:val="single" w:sz="4" w:space="0" w:color="auto"/>
              <w:right w:val="single" w:sz="4" w:space="0" w:color="auto"/>
            </w:tcBorders>
            <w:vAlign w:val="center"/>
            <w:hideMark/>
          </w:tcPr>
          <w:p w14:paraId="6E3A8BF0" w14:textId="77777777" w:rsidR="00045BD5" w:rsidRPr="009526D5" w:rsidRDefault="00045BD5" w:rsidP="009526D5">
            <w:pPr>
              <w:jc w:val="center"/>
              <w:rPr>
                <w:sz w:val="22"/>
                <w:szCs w:val="22"/>
              </w:rPr>
            </w:pPr>
            <w:r w:rsidRPr="009526D5">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717756A" w14:textId="77777777" w:rsidR="00045BD5" w:rsidRPr="009526D5" w:rsidRDefault="00045BD5" w:rsidP="009526D5">
            <w:pPr>
              <w:ind w:left="68" w:right="135"/>
              <w:jc w:val="both"/>
              <w:rPr>
                <w:sz w:val="22"/>
                <w:szCs w:val="22"/>
              </w:rPr>
            </w:pPr>
            <w:r w:rsidRPr="009526D5">
              <w:rPr>
                <w:sz w:val="22"/>
                <w:szCs w:val="22"/>
              </w:rPr>
              <w:t>Vietos projekto įgyvendinimo vieta</w:t>
            </w:r>
          </w:p>
          <w:p w14:paraId="3A004DD5" w14:textId="77777777" w:rsidR="00045BD5" w:rsidRPr="009526D5" w:rsidRDefault="00045BD5" w:rsidP="009526D5">
            <w:pPr>
              <w:ind w:left="68" w:right="135"/>
              <w:jc w:val="both"/>
              <w:rPr>
                <w:i/>
                <w:sz w:val="22"/>
                <w:szCs w:val="22"/>
              </w:rPr>
            </w:pPr>
            <w:r w:rsidRPr="009526D5">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8B6B48E" w14:textId="77777777" w:rsidR="00045BD5" w:rsidRPr="009526D5" w:rsidRDefault="00045BD5" w:rsidP="009526D5">
            <w:pPr>
              <w:jc w:val="center"/>
              <w:rPr>
                <w:sz w:val="22"/>
                <w:szCs w:val="22"/>
              </w:rPr>
            </w:pPr>
          </w:p>
        </w:tc>
      </w:tr>
      <w:tr w:rsidR="00045BD5" w:rsidRPr="009526D5" w14:paraId="18C37812" w14:textId="77777777" w:rsidTr="00B72164">
        <w:tc>
          <w:tcPr>
            <w:tcW w:w="788" w:type="dxa"/>
            <w:tcBorders>
              <w:top w:val="single" w:sz="4" w:space="0" w:color="auto"/>
              <w:left w:val="single" w:sz="4" w:space="0" w:color="auto"/>
              <w:bottom w:val="single" w:sz="4" w:space="0" w:color="auto"/>
              <w:right w:val="single" w:sz="4" w:space="0" w:color="auto"/>
            </w:tcBorders>
            <w:vAlign w:val="center"/>
            <w:hideMark/>
          </w:tcPr>
          <w:p w14:paraId="3A0BE2F3" w14:textId="77777777" w:rsidR="00045BD5" w:rsidRPr="009526D5" w:rsidRDefault="00045BD5" w:rsidP="009526D5">
            <w:pPr>
              <w:jc w:val="center"/>
              <w:rPr>
                <w:sz w:val="22"/>
                <w:szCs w:val="22"/>
              </w:rPr>
            </w:pPr>
            <w:r w:rsidRPr="009526D5">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50E4889" w14:textId="77777777" w:rsidR="00045BD5" w:rsidRPr="009526D5" w:rsidRDefault="00045BD5" w:rsidP="009526D5">
            <w:pPr>
              <w:ind w:left="68" w:right="135"/>
              <w:jc w:val="both"/>
              <w:rPr>
                <w:sz w:val="22"/>
                <w:szCs w:val="22"/>
              </w:rPr>
            </w:pPr>
            <w:r w:rsidRPr="009526D5">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0019BD1" w14:textId="77777777" w:rsidR="00045BD5" w:rsidRPr="009526D5" w:rsidRDefault="00045BD5" w:rsidP="009526D5">
            <w:pPr>
              <w:jc w:val="both"/>
              <w:rPr>
                <w:sz w:val="22"/>
                <w:szCs w:val="22"/>
              </w:rPr>
            </w:pPr>
          </w:p>
        </w:tc>
      </w:tr>
      <w:tr w:rsidR="00045BD5" w:rsidRPr="009526D5" w14:paraId="1704B820" w14:textId="77777777" w:rsidTr="003A59A9">
        <w:trPr>
          <w:trHeight w:val="1506"/>
        </w:trPr>
        <w:tc>
          <w:tcPr>
            <w:tcW w:w="788" w:type="dxa"/>
            <w:tcBorders>
              <w:top w:val="single" w:sz="4" w:space="0" w:color="auto"/>
              <w:left w:val="single" w:sz="4" w:space="0" w:color="auto"/>
              <w:bottom w:val="single" w:sz="4" w:space="0" w:color="auto"/>
              <w:right w:val="single" w:sz="4" w:space="0" w:color="auto"/>
            </w:tcBorders>
            <w:vAlign w:val="center"/>
            <w:hideMark/>
          </w:tcPr>
          <w:p w14:paraId="1DE20788" w14:textId="77777777" w:rsidR="00045BD5" w:rsidRPr="009526D5" w:rsidRDefault="00045BD5" w:rsidP="009526D5">
            <w:pPr>
              <w:jc w:val="center"/>
              <w:rPr>
                <w:sz w:val="22"/>
                <w:szCs w:val="22"/>
              </w:rPr>
            </w:pPr>
            <w:r w:rsidRPr="009526D5">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2B87A20" w14:textId="6DF54636" w:rsidR="00045BD5" w:rsidRPr="009526D5" w:rsidRDefault="00045BD5" w:rsidP="009526D5">
            <w:pPr>
              <w:ind w:left="68" w:right="135"/>
              <w:jc w:val="both"/>
              <w:rPr>
                <w:sz w:val="22"/>
                <w:szCs w:val="22"/>
              </w:rPr>
            </w:pPr>
            <w:r w:rsidRPr="009526D5">
              <w:rPr>
                <w:sz w:val="22"/>
                <w:szCs w:val="22"/>
              </w:rPr>
              <w:t>Vietos projektas parengtas pagal 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0547DE13" w14:textId="2E65C0FB" w:rsidR="00045BD5" w:rsidRPr="009526D5" w:rsidRDefault="00A835CF" w:rsidP="001B2105">
            <w:pPr>
              <w:ind w:left="149" w:right="134"/>
              <w:jc w:val="both"/>
              <w:rPr>
                <w:sz w:val="22"/>
                <w:szCs w:val="22"/>
              </w:rPr>
            </w:pPr>
            <w:sdt>
              <w:sdtPr>
                <w:rPr>
                  <w:sz w:val="22"/>
                  <w:szCs w:val="22"/>
                </w:rPr>
                <w:id w:val="291792326"/>
                <w14:checkbox>
                  <w14:checked w14:val="1"/>
                  <w14:checkedState w14:val="2612" w14:font="MS Gothic"/>
                  <w14:uncheckedState w14:val="2610" w14:font="MS Gothic"/>
                </w14:checkbox>
              </w:sdtPr>
              <w:sdtEndPr/>
              <w:sdtContent>
                <w:r w:rsidR="00045BD5" w:rsidRPr="009526D5">
                  <w:rPr>
                    <w:rFonts w:ascii="Segoe UI Symbol" w:eastAsia="MS Gothic" w:hAnsi="Segoe UI Symbol" w:cs="Segoe UI Symbol"/>
                    <w:sz w:val="22"/>
                    <w:szCs w:val="22"/>
                  </w:rPr>
                  <w:t>☒</w:t>
                </w:r>
              </w:sdtContent>
            </w:sdt>
            <w:r w:rsidR="00045BD5" w:rsidRPr="009526D5">
              <w:rPr>
                <w:sz w:val="22"/>
                <w:szCs w:val="22"/>
              </w:rPr>
              <w:t xml:space="preserve"> vieną Aprašą: </w:t>
            </w:r>
          </w:p>
          <w:p w14:paraId="5F533AD4" w14:textId="02ABE2E2" w:rsidR="00045BD5" w:rsidRPr="009526D5" w:rsidRDefault="00045BD5" w:rsidP="000747AB">
            <w:pPr>
              <w:ind w:left="149" w:right="134"/>
              <w:jc w:val="both"/>
              <w:rPr>
                <w:sz w:val="22"/>
                <w:szCs w:val="22"/>
              </w:rPr>
            </w:pPr>
            <w:r w:rsidRPr="009526D5">
              <w:rPr>
                <w:sz w:val="22"/>
                <w:szCs w:val="22"/>
              </w:rPr>
              <w:t xml:space="preserve">- pagal VPS priemonę </w:t>
            </w:r>
            <w:r w:rsidR="009526D5" w:rsidRPr="009526D5">
              <w:rPr>
                <w:sz w:val="22"/>
                <w:szCs w:val="22"/>
              </w:rPr>
              <w:t>„Bendradarbiavimo rėmimas vykdant regioninių produktų rinkodarą ir kuriant maisto grandinę „nuo lauko iki stalo“, kodas LEADER-19.2-SAVA-6</w:t>
            </w:r>
            <w:r w:rsidRPr="009526D5">
              <w:rPr>
                <w:sz w:val="22"/>
                <w:szCs w:val="22"/>
              </w:rPr>
              <w:t xml:space="preserve">, patvirtintą </w:t>
            </w:r>
            <w:r w:rsidR="009526D5" w:rsidRPr="009526D5">
              <w:rPr>
                <w:sz w:val="22"/>
                <w:szCs w:val="22"/>
              </w:rPr>
              <w:t>VPS vykdytojos Ka</w:t>
            </w:r>
            <w:r w:rsidR="003A59A9">
              <w:rPr>
                <w:sz w:val="22"/>
                <w:szCs w:val="22"/>
              </w:rPr>
              <w:t>lvarijos vietos veiklos grupės t</w:t>
            </w:r>
            <w:r w:rsidR="009526D5" w:rsidRPr="009526D5">
              <w:rPr>
                <w:sz w:val="22"/>
                <w:szCs w:val="22"/>
              </w:rPr>
              <w:t xml:space="preserve">arybos </w:t>
            </w:r>
            <w:r w:rsidR="003A59A9">
              <w:rPr>
                <w:sz w:val="22"/>
                <w:szCs w:val="22"/>
              </w:rPr>
              <w:t xml:space="preserve">2020 m. </w:t>
            </w:r>
            <w:r w:rsidR="000747AB">
              <w:rPr>
                <w:sz w:val="22"/>
                <w:szCs w:val="22"/>
              </w:rPr>
              <w:t>balandžio 30 d. sprendimu Nr. T-2</w:t>
            </w:r>
          </w:p>
        </w:tc>
      </w:tr>
    </w:tbl>
    <w:p w14:paraId="2EFE5467" w14:textId="77777777" w:rsidR="00B72164" w:rsidRPr="009526D5" w:rsidRDefault="00B72164" w:rsidP="009526D5">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72164" w:rsidRPr="009526D5" w14:paraId="4865E1C8" w14:textId="77777777" w:rsidTr="00543DFC">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DF8BE1E" w14:textId="77777777" w:rsidR="00B72164" w:rsidRPr="009526D5" w:rsidRDefault="00B72164" w:rsidP="009526D5">
            <w:pPr>
              <w:jc w:val="center"/>
              <w:rPr>
                <w:b/>
                <w:sz w:val="22"/>
                <w:szCs w:val="22"/>
              </w:rPr>
            </w:pPr>
            <w:r w:rsidRPr="009526D5">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7AA288C5" w14:textId="77777777" w:rsidR="00B72164" w:rsidRPr="009526D5" w:rsidRDefault="00B72164" w:rsidP="009526D5">
            <w:pPr>
              <w:jc w:val="both"/>
              <w:rPr>
                <w:b/>
                <w:sz w:val="22"/>
                <w:szCs w:val="22"/>
              </w:rPr>
            </w:pPr>
            <w:r w:rsidRPr="009526D5">
              <w:rPr>
                <w:b/>
                <w:sz w:val="22"/>
                <w:szCs w:val="22"/>
              </w:rPr>
              <w:t>VIETOS PROJEKTO IDĖJOS APRAŠYMAS</w:t>
            </w:r>
          </w:p>
        </w:tc>
      </w:tr>
      <w:tr w:rsidR="00B72164" w:rsidRPr="009526D5" w14:paraId="75E011E5" w14:textId="77777777" w:rsidTr="00543DF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938502" w14:textId="77777777" w:rsidR="00B72164" w:rsidRPr="009526D5" w:rsidRDefault="00B72164" w:rsidP="009526D5">
            <w:pPr>
              <w:jc w:val="center"/>
              <w:rPr>
                <w:sz w:val="22"/>
                <w:szCs w:val="22"/>
              </w:rPr>
            </w:pPr>
            <w:r w:rsidRPr="009526D5">
              <w:rPr>
                <w:sz w:val="22"/>
                <w:szCs w:val="22"/>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09572E7" w14:textId="77777777" w:rsidR="00B72164" w:rsidRPr="009526D5" w:rsidRDefault="00B72164" w:rsidP="009526D5">
            <w:pPr>
              <w:jc w:val="both"/>
              <w:rPr>
                <w:b/>
                <w:sz w:val="22"/>
                <w:szCs w:val="22"/>
              </w:rPr>
            </w:pPr>
            <w:r w:rsidRPr="009526D5">
              <w:rPr>
                <w:b/>
                <w:sz w:val="22"/>
                <w:szCs w:val="22"/>
              </w:rPr>
              <w:t>Vietos projekto tikslas:</w:t>
            </w:r>
          </w:p>
          <w:p w14:paraId="41625EEA" w14:textId="568688CE" w:rsidR="00222BE5" w:rsidRPr="009526D5" w:rsidRDefault="00222BE5" w:rsidP="009526D5">
            <w:pPr>
              <w:jc w:val="both"/>
              <w:rPr>
                <w:b/>
                <w:sz w:val="22"/>
                <w:szCs w:val="22"/>
              </w:rPr>
            </w:pPr>
            <w:r w:rsidRPr="009526D5">
              <w:rPr>
                <w:i/>
                <w:sz w:val="22"/>
                <w:szCs w:val="22"/>
              </w:rPr>
              <w:t>Nurodomas aiškiai suformuluotas  projekto tikslas</w:t>
            </w:r>
          </w:p>
        </w:tc>
      </w:tr>
      <w:tr w:rsidR="00B72164" w:rsidRPr="009526D5" w14:paraId="6DBE7AAD"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301B64B2"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5F2C6B9" w14:textId="77777777" w:rsidR="00B72164" w:rsidRPr="009526D5" w:rsidRDefault="00B72164" w:rsidP="001B2105">
            <w:pPr>
              <w:ind w:left="183" w:right="134" w:firstLine="283"/>
              <w:jc w:val="both"/>
              <w:rPr>
                <w:b/>
                <w:sz w:val="22"/>
                <w:szCs w:val="22"/>
              </w:rPr>
            </w:pPr>
          </w:p>
        </w:tc>
      </w:tr>
      <w:tr w:rsidR="00B72164" w:rsidRPr="009526D5" w14:paraId="24475F79" w14:textId="77777777" w:rsidTr="00543DF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F752606" w14:textId="77777777" w:rsidR="00B72164" w:rsidRPr="009526D5" w:rsidRDefault="00B72164" w:rsidP="009526D5">
            <w:pPr>
              <w:jc w:val="center"/>
              <w:rPr>
                <w:sz w:val="22"/>
                <w:szCs w:val="22"/>
              </w:rPr>
            </w:pPr>
            <w:r w:rsidRPr="009526D5">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EEDA1FC" w14:textId="77777777" w:rsidR="00B72164" w:rsidRPr="009526D5" w:rsidRDefault="00B72164" w:rsidP="009526D5">
            <w:pPr>
              <w:jc w:val="both"/>
              <w:rPr>
                <w:b/>
                <w:sz w:val="22"/>
                <w:szCs w:val="22"/>
              </w:rPr>
            </w:pPr>
            <w:r w:rsidRPr="009526D5">
              <w:rPr>
                <w:b/>
                <w:sz w:val="22"/>
                <w:szCs w:val="22"/>
              </w:rPr>
              <w:t>Vietos projekto tikslo atitiktis VPS priemonės, pagal kurią yra teikiamas, tikslams:</w:t>
            </w:r>
          </w:p>
          <w:p w14:paraId="0C4092AB" w14:textId="4C0A99AA" w:rsidR="00222BE5" w:rsidRPr="009526D5" w:rsidRDefault="00222BE5" w:rsidP="009526D5">
            <w:pPr>
              <w:jc w:val="both"/>
              <w:rPr>
                <w:b/>
                <w:sz w:val="22"/>
                <w:szCs w:val="22"/>
              </w:rPr>
            </w:pPr>
            <w:r w:rsidRPr="009526D5">
              <w:rPr>
                <w:i/>
                <w:sz w:val="22"/>
                <w:szCs w:val="22"/>
              </w:rPr>
              <w:t>Pateikiama trumpa informacija kaip projektas atitinka VPS priemonės, pagal kurią planuojama įgyvendinti projektą, tikslus</w:t>
            </w:r>
          </w:p>
        </w:tc>
      </w:tr>
      <w:tr w:rsidR="00B72164" w:rsidRPr="009526D5" w14:paraId="70406CA8"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61266505"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18FE5646" w14:textId="77777777" w:rsidR="00B72164" w:rsidRPr="009526D5" w:rsidRDefault="00B72164" w:rsidP="001B2105">
            <w:pPr>
              <w:ind w:left="183" w:right="134" w:firstLine="283"/>
              <w:jc w:val="both"/>
              <w:rPr>
                <w:b/>
                <w:sz w:val="22"/>
                <w:szCs w:val="22"/>
              </w:rPr>
            </w:pPr>
          </w:p>
        </w:tc>
      </w:tr>
      <w:tr w:rsidR="00B72164" w:rsidRPr="009526D5" w14:paraId="445B4020" w14:textId="77777777" w:rsidTr="00543DF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2954FD5" w14:textId="77777777" w:rsidR="00B72164" w:rsidRPr="009526D5" w:rsidRDefault="00B72164" w:rsidP="009526D5">
            <w:pPr>
              <w:jc w:val="center"/>
              <w:rPr>
                <w:sz w:val="22"/>
                <w:szCs w:val="22"/>
              </w:rPr>
            </w:pPr>
            <w:r w:rsidRPr="009526D5">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31C42E6" w14:textId="77777777" w:rsidR="00B72164" w:rsidRPr="009526D5" w:rsidRDefault="00B72164" w:rsidP="009526D5">
            <w:pPr>
              <w:jc w:val="both"/>
              <w:rPr>
                <w:b/>
                <w:sz w:val="22"/>
                <w:szCs w:val="22"/>
              </w:rPr>
            </w:pPr>
            <w:r w:rsidRPr="009526D5">
              <w:rPr>
                <w:b/>
                <w:sz w:val="22"/>
                <w:szCs w:val="22"/>
              </w:rPr>
              <w:t>Vietos projekto uždaviniai:</w:t>
            </w:r>
          </w:p>
          <w:p w14:paraId="6524804F" w14:textId="25764886" w:rsidR="00222BE5" w:rsidRPr="009526D5" w:rsidRDefault="00222BE5" w:rsidP="009526D5">
            <w:pPr>
              <w:jc w:val="both"/>
              <w:rPr>
                <w:b/>
                <w:sz w:val="22"/>
                <w:szCs w:val="22"/>
              </w:rPr>
            </w:pPr>
            <w:r w:rsidRPr="009526D5">
              <w:rPr>
                <w:i/>
                <w:sz w:val="22"/>
                <w:szCs w:val="22"/>
              </w:rPr>
              <w:t>Nurodomi projekto uždaviniai tikslui pasiekti</w:t>
            </w:r>
          </w:p>
        </w:tc>
      </w:tr>
      <w:tr w:rsidR="00B72164" w:rsidRPr="009526D5" w14:paraId="11A0288D"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7BB7D4E7"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566F947B" w14:textId="77777777" w:rsidR="00B72164" w:rsidRPr="009526D5" w:rsidRDefault="00B72164" w:rsidP="001B2105">
            <w:pPr>
              <w:ind w:left="183" w:right="134" w:firstLine="283"/>
              <w:jc w:val="both"/>
              <w:rPr>
                <w:b/>
                <w:sz w:val="22"/>
                <w:szCs w:val="22"/>
              </w:rPr>
            </w:pPr>
          </w:p>
        </w:tc>
      </w:tr>
      <w:tr w:rsidR="00B72164" w:rsidRPr="009526D5" w14:paraId="2405560E" w14:textId="77777777" w:rsidTr="00543DF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84051FC" w14:textId="77777777" w:rsidR="00B72164" w:rsidRPr="009526D5" w:rsidRDefault="00B72164" w:rsidP="009526D5">
            <w:pPr>
              <w:jc w:val="center"/>
              <w:rPr>
                <w:sz w:val="22"/>
                <w:szCs w:val="22"/>
              </w:rPr>
            </w:pPr>
            <w:r w:rsidRPr="009526D5">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C1922C1" w14:textId="77777777" w:rsidR="00B72164" w:rsidRPr="009526D5" w:rsidRDefault="00B72164" w:rsidP="009526D5">
            <w:pPr>
              <w:jc w:val="both"/>
              <w:rPr>
                <w:b/>
                <w:sz w:val="22"/>
                <w:szCs w:val="22"/>
              </w:rPr>
            </w:pPr>
            <w:r w:rsidRPr="009526D5">
              <w:rPr>
                <w:b/>
                <w:sz w:val="22"/>
                <w:szCs w:val="22"/>
              </w:rPr>
              <w:t>Vietos projekto įgyvendinimo veiksmų planas:</w:t>
            </w:r>
          </w:p>
          <w:p w14:paraId="66960331" w14:textId="7ACBA0D0" w:rsidR="00222BE5" w:rsidRPr="009526D5" w:rsidRDefault="00C63945" w:rsidP="009526D5">
            <w:pPr>
              <w:jc w:val="both"/>
              <w:rPr>
                <w:b/>
                <w:sz w:val="22"/>
                <w:szCs w:val="22"/>
              </w:rPr>
            </w:pPr>
            <w:r w:rsidRPr="009526D5">
              <w:rPr>
                <w:i/>
                <w:sz w:val="22"/>
                <w:szCs w:val="22"/>
              </w:rPr>
              <w:t>N</w:t>
            </w:r>
            <w:r w:rsidR="00222BE5" w:rsidRPr="009526D5">
              <w:rPr>
                <w:i/>
                <w:sz w:val="22"/>
                <w:szCs w:val="22"/>
              </w:rPr>
              <w:t>urodoma</w:t>
            </w:r>
            <w:r w:rsidRPr="009526D5">
              <w:rPr>
                <w:i/>
                <w:sz w:val="22"/>
                <w:szCs w:val="22"/>
              </w:rPr>
              <w:t>,</w:t>
            </w:r>
            <w:r w:rsidR="00222BE5" w:rsidRPr="009526D5">
              <w:rPr>
                <w:i/>
                <w:sz w:val="22"/>
                <w:szCs w:val="22"/>
              </w:rPr>
              <w:t xml:space="preserve"> kokios planuojamos</w:t>
            </w:r>
            <w:r w:rsidRPr="009526D5">
              <w:rPr>
                <w:i/>
                <w:sz w:val="22"/>
                <w:szCs w:val="22"/>
              </w:rPr>
              <w:t xml:space="preserve"> vietos</w:t>
            </w:r>
            <w:r w:rsidR="00222BE5" w:rsidRPr="009526D5">
              <w:rPr>
                <w:i/>
                <w:sz w:val="22"/>
                <w:szCs w:val="22"/>
              </w:rPr>
              <w:t xml:space="preserve"> projekto veiklos, ką planuojama daryti siekiant įgyvendinti projekto tikslus ir uždavinius</w:t>
            </w:r>
            <w:r w:rsidRPr="009526D5">
              <w:rPr>
                <w:i/>
                <w:sz w:val="22"/>
                <w:szCs w:val="22"/>
              </w:rPr>
              <w:t>; vietos projekte numatytos veiklos susiejamos su biudžete nurodytomis išlaidomis</w:t>
            </w:r>
          </w:p>
        </w:tc>
      </w:tr>
      <w:tr w:rsidR="00B72164" w:rsidRPr="009526D5" w14:paraId="088FDB1A"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7BC31619"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0633B412" w14:textId="77777777" w:rsidR="00B72164" w:rsidRPr="009526D5" w:rsidRDefault="00B72164" w:rsidP="001B2105">
            <w:pPr>
              <w:ind w:left="183" w:right="134" w:firstLine="283"/>
              <w:jc w:val="both"/>
              <w:rPr>
                <w:b/>
                <w:sz w:val="22"/>
                <w:szCs w:val="22"/>
              </w:rPr>
            </w:pPr>
          </w:p>
        </w:tc>
      </w:tr>
      <w:tr w:rsidR="00045BD5" w:rsidRPr="009526D5" w14:paraId="77821665" w14:textId="77777777" w:rsidTr="00045BD5">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1C36FB7" w14:textId="77777777" w:rsidR="00045BD5" w:rsidRPr="009526D5" w:rsidRDefault="00045BD5" w:rsidP="009526D5">
            <w:pPr>
              <w:jc w:val="center"/>
              <w:rPr>
                <w:sz w:val="22"/>
                <w:szCs w:val="22"/>
              </w:rPr>
            </w:pPr>
            <w:r w:rsidRPr="009526D5">
              <w:rPr>
                <w:sz w:val="22"/>
                <w:szCs w:val="22"/>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21A1BB7D" w14:textId="77777777" w:rsidR="00045BD5" w:rsidRPr="009526D5" w:rsidRDefault="00045BD5" w:rsidP="009526D5">
            <w:pPr>
              <w:jc w:val="both"/>
              <w:rPr>
                <w:b/>
                <w:sz w:val="22"/>
                <w:szCs w:val="22"/>
              </w:rPr>
            </w:pPr>
            <w:r w:rsidRPr="009526D5">
              <w:rPr>
                <w:b/>
                <w:sz w:val="22"/>
                <w:szCs w:val="22"/>
              </w:rPr>
              <w:t xml:space="preserve">Funkcijų pasidalijimas įgyvendinant vietos projektą </w:t>
            </w:r>
          </w:p>
          <w:p w14:paraId="54A2757D" w14:textId="77777777" w:rsidR="00045BD5" w:rsidRPr="009526D5" w:rsidRDefault="00045BD5" w:rsidP="009526D5">
            <w:pPr>
              <w:jc w:val="both"/>
              <w:rPr>
                <w:sz w:val="22"/>
                <w:szCs w:val="22"/>
              </w:rPr>
            </w:pPr>
            <w:r w:rsidRPr="009526D5">
              <w:rPr>
                <w:i/>
                <w:sz w:val="22"/>
                <w:szCs w:val="22"/>
              </w:rPr>
              <w:t>Pildoma, jeigu vietos projektas teikiamas su partneriu (-</w:t>
            </w:r>
            <w:proofErr w:type="spellStart"/>
            <w:r w:rsidRPr="009526D5">
              <w:rPr>
                <w:i/>
                <w:sz w:val="22"/>
                <w:szCs w:val="22"/>
              </w:rPr>
              <w:t>iais</w:t>
            </w:r>
            <w:proofErr w:type="spellEnd"/>
            <w:r w:rsidRPr="009526D5">
              <w:rPr>
                <w:i/>
                <w:sz w:val="22"/>
                <w:szCs w:val="22"/>
              </w:rPr>
              <w:t>).</w:t>
            </w:r>
          </w:p>
        </w:tc>
      </w:tr>
      <w:tr w:rsidR="00045BD5" w:rsidRPr="009526D5" w14:paraId="2A724B42" w14:textId="77777777" w:rsidTr="001B2105">
        <w:tc>
          <w:tcPr>
            <w:tcW w:w="0" w:type="auto"/>
            <w:vMerge/>
            <w:tcBorders>
              <w:top w:val="single" w:sz="4" w:space="0" w:color="auto"/>
              <w:left w:val="single" w:sz="4" w:space="0" w:color="auto"/>
              <w:bottom w:val="single" w:sz="4" w:space="0" w:color="auto"/>
              <w:right w:val="single" w:sz="4" w:space="0" w:color="auto"/>
            </w:tcBorders>
            <w:vAlign w:val="center"/>
            <w:hideMark/>
          </w:tcPr>
          <w:p w14:paraId="54A226AA" w14:textId="77777777" w:rsidR="00045BD5" w:rsidRPr="009526D5" w:rsidRDefault="00045BD5"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vAlign w:val="center"/>
          </w:tcPr>
          <w:p w14:paraId="6BB218E7" w14:textId="77777777" w:rsidR="00045BD5" w:rsidRPr="009526D5" w:rsidRDefault="00045BD5" w:rsidP="001B2105">
            <w:pPr>
              <w:ind w:left="183" w:right="134" w:firstLine="283"/>
              <w:jc w:val="both"/>
              <w:rPr>
                <w:sz w:val="22"/>
                <w:szCs w:val="22"/>
              </w:rPr>
            </w:pPr>
          </w:p>
        </w:tc>
      </w:tr>
    </w:tbl>
    <w:p w14:paraId="5122C715" w14:textId="77777777" w:rsidR="00045BD5" w:rsidRPr="009526D5" w:rsidRDefault="00045BD5" w:rsidP="009526D5">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B72164" w:rsidRPr="009526D5" w14:paraId="6EB33B0C" w14:textId="77777777" w:rsidTr="008F0690">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8EDCFC" w14:textId="77777777" w:rsidR="00B72164" w:rsidRPr="009526D5" w:rsidRDefault="00B72164" w:rsidP="009526D5">
            <w:pPr>
              <w:jc w:val="center"/>
              <w:rPr>
                <w:rFonts w:eastAsia="Calibri"/>
                <w:b/>
                <w:sz w:val="22"/>
                <w:szCs w:val="22"/>
              </w:rPr>
            </w:pPr>
            <w:r w:rsidRPr="009526D5">
              <w:rPr>
                <w:rFonts w:eastAsia="Calibri"/>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C0A628" w14:textId="77777777" w:rsidR="00B72164" w:rsidRPr="009526D5" w:rsidRDefault="00B72164" w:rsidP="009526D5">
            <w:pPr>
              <w:jc w:val="center"/>
              <w:rPr>
                <w:rFonts w:eastAsia="Calibri"/>
                <w:b/>
                <w:sz w:val="22"/>
                <w:szCs w:val="22"/>
              </w:rPr>
            </w:pPr>
            <w:r w:rsidRPr="009526D5">
              <w:rPr>
                <w:rFonts w:eastAsia="Calibri"/>
                <w:b/>
                <w:sz w:val="22"/>
                <w:szCs w:val="22"/>
              </w:rPr>
              <w:t>VIETOS PROJEKTO ATITIKTIS VIETOS PROJEKTŲ ATRANKOS KRITERIJAMS</w:t>
            </w:r>
          </w:p>
        </w:tc>
      </w:tr>
      <w:tr w:rsidR="00B72164" w:rsidRPr="009526D5" w14:paraId="0F64A711" w14:textId="77777777" w:rsidTr="008F0690">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D3890" w14:textId="77777777" w:rsidR="00B72164" w:rsidRPr="009526D5" w:rsidRDefault="00B72164" w:rsidP="009526D5">
            <w:pPr>
              <w:jc w:val="center"/>
              <w:rPr>
                <w:rFonts w:eastAsia="Calibri"/>
                <w:b/>
                <w:sz w:val="22"/>
                <w:szCs w:val="22"/>
              </w:rPr>
            </w:pPr>
            <w:r w:rsidRPr="009526D5">
              <w:rPr>
                <w:rFonts w:eastAsia="Calibri"/>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639FDA3B" w14:textId="77777777" w:rsidR="00B72164" w:rsidRPr="009526D5" w:rsidRDefault="00B72164" w:rsidP="009526D5">
            <w:pPr>
              <w:jc w:val="center"/>
              <w:rPr>
                <w:rFonts w:eastAsia="Calibri"/>
                <w:b/>
                <w:sz w:val="22"/>
                <w:szCs w:val="22"/>
              </w:rPr>
            </w:pPr>
            <w:r w:rsidRPr="009526D5">
              <w:rPr>
                <w:rFonts w:eastAsia="Calibri"/>
                <w:b/>
                <w:sz w:val="22"/>
                <w:szCs w:val="22"/>
              </w:rPr>
              <w:t>II</w:t>
            </w:r>
          </w:p>
        </w:tc>
        <w:tc>
          <w:tcPr>
            <w:tcW w:w="5247" w:type="dxa"/>
            <w:tcBorders>
              <w:top w:val="single" w:sz="4" w:space="0" w:color="auto"/>
              <w:left w:val="single" w:sz="4" w:space="0" w:color="auto"/>
              <w:bottom w:val="single" w:sz="4" w:space="0" w:color="auto"/>
              <w:right w:val="single" w:sz="4" w:space="0" w:color="auto"/>
            </w:tcBorders>
            <w:shd w:val="clear" w:color="auto" w:fill="FFFFFF"/>
            <w:hideMark/>
          </w:tcPr>
          <w:p w14:paraId="0683F542" w14:textId="77777777" w:rsidR="00B72164" w:rsidRPr="009526D5" w:rsidRDefault="00B72164" w:rsidP="009526D5">
            <w:pPr>
              <w:jc w:val="center"/>
              <w:rPr>
                <w:rFonts w:eastAsia="Calibri"/>
                <w:b/>
                <w:sz w:val="22"/>
                <w:szCs w:val="22"/>
              </w:rPr>
            </w:pPr>
            <w:r w:rsidRPr="009526D5">
              <w:rPr>
                <w:rFonts w:eastAsia="Calibri"/>
                <w:b/>
                <w:sz w:val="22"/>
                <w:szCs w:val="22"/>
              </w:rPr>
              <w:t>III</w:t>
            </w:r>
          </w:p>
        </w:tc>
      </w:tr>
      <w:tr w:rsidR="00B72164" w:rsidRPr="009526D5" w14:paraId="4D9689B1" w14:textId="77777777" w:rsidTr="008F0690">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69F299" w14:textId="77777777" w:rsidR="00B72164" w:rsidRPr="009526D5" w:rsidRDefault="00B72164" w:rsidP="009526D5">
            <w:pPr>
              <w:jc w:val="center"/>
              <w:rPr>
                <w:rFonts w:eastAsia="Calibri"/>
                <w:b/>
                <w:sz w:val="22"/>
                <w:szCs w:val="22"/>
              </w:rPr>
            </w:pPr>
            <w:r w:rsidRPr="009526D5">
              <w:rPr>
                <w:rFonts w:eastAsia="Calibri"/>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8C8CA2" w14:textId="77777777" w:rsidR="00B72164" w:rsidRPr="009526D5" w:rsidRDefault="00B72164" w:rsidP="009526D5">
            <w:pPr>
              <w:jc w:val="center"/>
              <w:rPr>
                <w:rFonts w:eastAsia="Calibri"/>
                <w:b/>
                <w:sz w:val="22"/>
                <w:szCs w:val="22"/>
              </w:rPr>
            </w:pPr>
            <w:r w:rsidRPr="009526D5">
              <w:rPr>
                <w:rFonts w:eastAsia="Calibri"/>
                <w:b/>
                <w:sz w:val="22"/>
                <w:szCs w:val="22"/>
              </w:rPr>
              <w:t>Vietos projektų atrankos kriterijus</w:t>
            </w:r>
          </w:p>
          <w:p w14:paraId="54FBED67" w14:textId="77777777" w:rsidR="00B72164" w:rsidRPr="009526D5" w:rsidRDefault="00B72164" w:rsidP="009526D5">
            <w:pPr>
              <w:jc w:val="center"/>
              <w:rPr>
                <w:rFonts w:eastAsia="Calibri"/>
                <w:i/>
                <w:sz w:val="22"/>
                <w:szCs w:val="22"/>
              </w:rPr>
            </w:pPr>
            <w:r w:rsidRPr="009526D5">
              <w:rPr>
                <w:rFonts w:eastAsia="Calibri"/>
                <w:i/>
                <w:sz w:val="22"/>
                <w:szCs w:val="22"/>
              </w:rPr>
              <w:t>Pildo VPS vykdytoja iki kvietimo teikti vietos projektus paskelbimo dienos.</w:t>
            </w:r>
          </w:p>
        </w:tc>
        <w:tc>
          <w:tcPr>
            <w:tcW w:w="5247" w:type="dxa"/>
            <w:tcBorders>
              <w:top w:val="single" w:sz="4" w:space="0" w:color="auto"/>
              <w:left w:val="single" w:sz="4" w:space="0" w:color="auto"/>
              <w:bottom w:val="single" w:sz="4" w:space="0" w:color="auto"/>
              <w:right w:val="single" w:sz="4" w:space="0" w:color="auto"/>
            </w:tcBorders>
            <w:shd w:val="clear" w:color="auto" w:fill="FBE4D5"/>
            <w:hideMark/>
          </w:tcPr>
          <w:p w14:paraId="5FCF7E5A" w14:textId="77777777" w:rsidR="00B72164" w:rsidRPr="009526D5" w:rsidRDefault="00B72164" w:rsidP="009526D5">
            <w:pPr>
              <w:jc w:val="center"/>
              <w:rPr>
                <w:rFonts w:eastAsia="Calibri"/>
                <w:b/>
                <w:sz w:val="22"/>
                <w:szCs w:val="22"/>
              </w:rPr>
            </w:pPr>
            <w:r w:rsidRPr="009526D5">
              <w:rPr>
                <w:rFonts w:eastAsia="Calibri"/>
                <w:b/>
                <w:sz w:val="22"/>
                <w:szCs w:val="22"/>
              </w:rPr>
              <w:t>Vietos projekto atitikties vietos projektų atrankos kriterijui pagrindimas</w:t>
            </w:r>
          </w:p>
          <w:p w14:paraId="362F3F27" w14:textId="77777777" w:rsidR="00B72164" w:rsidRPr="009526D5" w:rsidRDefault="00B72164" w:rsidP="009526D5">
            <w:pPr>
              <w:jc w:val="center"/>
              <w:rPr>
                <w:rFonts w:eastAsia="Calibri"/>
                <w:i/>
                <w:sz w:val="22"/>
                <w:szCs w:val="22"/>
              </w:rPr>
            </w:pPr>
            <w:r w:rsidRPr="009526D5">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B2105" w:rsidRPr="009526D5" w14:paraId="2D493A34"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64AD3F1A" w14:textId="5C8A920E" w:rsidR="001B2105" w:rsidRPr="009526D5" w:rsidRDefault="001B2105" w:rsidP="001B2105">
            <w:pPr>
              <w:jc w:val="center"/>
              <w:rPr>
                <w:b/>
                <w:sz w:val="22"/>
                <w:szCs w:val="22"/>
              </w:rPr>
            </w:pPr>
            <w:r w:rsidRPr="009526D5">
              <w:rPr>
                <w:b/>
                <w:sz w:val="22"/>
                <w:szCs w:val="22"/>
              </w:rPr>
              <w:t>4.1.</w:t>
            </w:r>
          </w:p>
        </w:tc>
        <w:tc>
          <w:tcPr>
            <w:tcW w:w="3714" w:type="dxa"/>
            <w:tcBorders>
              <w:top w:val="single" w:sz="4" w:space="0" w:color="auto"/>
              <w:left w:val="single" w:sz="4" w:space="0" w:color="auto"/>
              <w:bottom w:val="single" w:sz="4" w:space="0" w:color="auto"/>
              <w:right w:val="single" w:sz="4" w:space="0" w:color="auto"/>
            </w:tcBorders>
          </w:tcPr>
          <w:p w14:paraId="655ABA42" w14:textId="1BA7286C" w:rsidR="001B2105" w:rsidRPr="009526D5" w:rsidRDefault="001B2105" w:rsidP="001B2105">
            <w:pPr>
              <w:ind w:left="180" w:right="132"/>
              <w:jc w:val="both"/>
              <w:rPr>
                <w:b/>
                <w:sz w:val="22"/>
                <w:szCs w:val="22"/>
              </w:rPr>
            </w:pPr>
            <w:r w:rsidRPr="001B2105">
              <w:rPr>
                <w:b/>
                <w:sz w:val="22"/>
                <w:szCs w:val="22"/>
              </w:rPr>
              <w:t>Parengtas projekto idėją pagrindžiantis verslo planas.</w:t>
            </w:r>
          </w:p>
        </w:tc>
        <w:tc>
          <w:tcPr>
            <w:tcW w:w="5247" w:type="dxa"/>
            <w:tcBorders>
              <w:top w:val="single" w:sz="4" w:space="0" w:color="auto"/>
              <w:left w:val="single" w:sz="4" w:space="0" w:color="auto"/>
              <w:bottom w:val="single" w:sz="4" w:space="0" w:color="auto"/>
              <w:right w:val="single" w:sz="4" w:space="0" w:color="auto"/>
            </w:tcBorders>
            <w:vAlign w:val="center"/>
          </w:tcPr>
          <w:p w14:paraId="64A872CE" w14:textId="77777777" w:rsidR="001B2105" w:rsidRPr="009526D5" w:rsidRDefault="001B2105" w:rsidP="001B2105">
            <w:pPr>
              <w:ind w:left="151" w:right="134"/>
              <w:jc w:val="both"/>
              <w:rPr>
                <w:rFonts w:eastAsia="Calibri"/>
                <w:sz w:val="22"/>
                <w:szCs w:val="22"/>
              </w:rPr>
            </w:pPr>
          </w:p>
        </w:tc>
      </w:tr>
      <w:tr w:rsidR="003D28BF" w:rsidRPr="009526D5" w14:paraId="7698BA9C"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32D32EE" w14:textId="1D6621E1" w:rsidR="003D28BF" w:rsidRPr="001B2105" w:rsidRDefault="001B2105" w:rsidP="001B2105">
            <w:pPr>
              <w:jc w:val="center"/>
              <w:rPr>
                <w:rFonts w:eastAsia="Calibri"/>
                <w:b/>
                <w:sz w:val="22"/>
                <w:szCs w:val="22"/>
              </w:rPr>
            </w:pPr>
            <w:r w:rsidRPr="001B2105">
              <w:rPr>
                <w:rFonts w:eastAsia="Calibri"/>
                <w:b/>
                <w:sz w:val="22"/>
                <w:szCs w:val="22"/>
              </w:rPr>
              <w:t>4.2.</w:t>
            </w:r>
          </w:p>
        </w:tc>
        <w:tc>
          <w:tcPr>
            <w:tcW w:w="3714" w:type="dxa"/>
            <w:tcBorders>
              <w:top w:val="single" w:sz="4" w:space="0" w:color="auto"/>
              <w:left w:val="single" w:sz="4" w:space="0" w:color="auto"/>
              <w:bottom w:val="single" w:sz="4" w:space="0" w:color="auto"/>
              <w:right w:val="single" w:sz="4" w:space="0" w:color="auto"/>
            </w:tcBorders>
          </w:tcPr>
          <w:p w14:paraId="18078FF5" w14:textId="0A59A9C8" w:rsidR="003D28BF" w:rsidRPr="009526D5" w:rsidRDefault="001B2105" w:rsidP="001B2105">
            <w:pPr>
              <w:ind w:left="180" w:right="132"/>
              <w:jc w:val="both"/>
              <w:rPr>
                <w:rFonts w:eastAsia="Calibri"/>
                <w:sz w:val="22"/>
                <w:szCs w:val="22"/>
              </w:rPr>
            </w:pPr>
            <w:r w:rsidRPr="009E08DB">
              <w:rPr>
                <w:b/>
                <w:sz w:val="22"/>
                <w:szCs w:val="22"/>
              </w:rPr>
              <w:t>Naujų darbo vietų (etatų) skaičius.</w:t>
            </w:r>
            <w:r w:rsidRPr="009E08DB">
              <w:rPr>
                <w:sz w:val="22"/>
                <w:szCs w:val="22"/>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752A6605" w14:textId="7E399F08" w:rsidR="003D28BF" w:rsidRPr="009526D5" w:rsidRDefault="003D28BF" w:rsidP="001B2105">
            <w:pPr>
              <w:ind w:left="151" w:right="134"/>
              <w:jc w:val="both"/>
              <w:rPr>
                <w:rFonts w:eastAsia="Calibri"/>
                <w:sz w:val="22"/>
                <w:szCs w:val="22"/>
              </w:rPr>
            </w:pPr>
          </w:p>
        </w:tc>
      </w:tr>
      <w:tr w:rsidR="003D28BF" w:rsidRPr="009526D5" w14:paraId="62A5091A"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5C3BE8FB" w14:textId="081927C1" w:rsidR="003D28BF" w:rsidRPr="009526D5" w:rsidRDefault="001B2105" w:rsidP="001B2105">
            <w:pPr>
              <w:jc w:val="center"/>
              <w:rPr>
                <w:rFonts w:eastAsia="Calibri"/>
                <w:sz w:val="22"/>
                <w:szCs w:val="22"/>
              </w:rPr>
            </w:pPr>
            <w:r>
              <w:rPr>
                <w:sz w:val="22"/>
                <w:szCs w:val="22"/>
              </w:rPr>
              <w:t>4.2</w:t>
            </w:r>
            <w:r w:rsidR="003D28BF" w:rsidRPr="009526D5">
              <w:rPr>
                <w:sz w:val="22"/>
                <w:szCs w:val="22"/>
              </w:rPr>
              <w:t>.1.</w:t>
            </w:r>
          </w:p>
        </w:tc>
        <w:tc>
          <w:tcPr>
            <w:tcW w:w="3714" w:type="dxa"/>
            <w:tcBorders>
              <w:top w:val="single" w:sz="4" w:space="0" w:color="auto"/>
              <w:left w:val="single" w:sz="4" w:space="0" w:color="auto"/>
              <w:bottom w:val="single" w:sz="4" w:space="0" w:color="auto"/>
              <w:right w:val="single" w:sz="4" w:space="0" w:color="auto"/>
            </w:tcBorders>
          </w:tcPr>
          <w:p w14:paraId="0165DE32" w14:textId="65E61C62" w:rsidR="003D28BF" w:rsidRPr="009526D5" w:rsidRDefault="003D28BF" w:rsidP="001B2105">
            <w:pPr>
              <w:ind w:left="180" w:right="132"/>
              <w:jc w:val="both"/>
              <w:rPr>
                <w:rFonts w:eastAsia="Calibri"/>
                <w:sz w:val="22"/>
                <w:szCs w:val="22"/>
              </w:rPr>
            </w:pPr>
            <w:r w:rsidRPr="009526D5">
              <w:rPr>
                <w:sz w:val="22"/>
                <w:szCs w:val="22"/>
              </w:rPr>
              <w:t>Sukurtos 2 ir daugiau darbo vietų (etatų)</w:t>
            </w:r>
          </w:p>
        </w:tc>
        <w:tc>
          <w:tcPr>
            <w:tcW w:w="5247" w:type="dxa"/>
            <w:tcBorders>
              <w:top w:val="single" w:sz="4" w:space="0" w:color="auto"/>
              <w:left w:val="single" w:sz="4" w:space="0" w:color="auto"/>
              <w:bottom w:val="single" w:sz="4" w:space="0" w:color="auto"/>
              <w:right w:val="single" w:sz="4" w:space="0" w:color="auto"/>
            </w:tcBorders>
            <w:vAlign w:val="center"/>
          </w:tcPr>
          <w:p w14:paraId="3C09E50D" w14:textId="0396F7E9" w:rsidR="003D28BF" w:rsidRPr="009526D5" w:rsidRDefault="003D28BF" w:rsidP="001B2105">
            <w:pPr>
              <w:ind w:left="151" w:right="134"/>
              <w:jc w:val="both"/>
              <w:rPr>
                <w:rFonts w:eastAsia="Calibri"/>
                <w:sz w:val="22"/>
                <w:szCs w:val="22"/>
              </w:rPr>
            </w:pPr>
          </w:p>
        </w:tc>
      </w:tr>
      <w:tr w:rsidR="003D28BF" w:rsidRPr="009526D5" w14:paraId="7A69BF2E" w14:textId="77777777" w:rsidTr="001B2105">
        <w:trPr>
          <w:trHeight w:val="338"/>
        </w:trPr>
        <w:tc>
          <w:tcPr>
            <w:tcW w:w="676" w:type="dxa"/>
            <w:tcBorders>
              <w:top w:val="single" w:sz="4" w:space="0" w:color="auto"/>
              <w:left w:val="single" w:sz="4" w:space="0" w:color="auto"/>
              <w:bottom w:val="single" w:sz="4" w:space="0" w:color="auto"/>
              <w:right w:val="single" w:sz="4" w:space="0" w:color="auto"/>
            </w:tcBorders>
            <w:vAlign w:val="center"/>
          </w:tcPr>
          <w:p w14:paraId="705B0688" w14:textId="2D2A773F" w:rsidR="003D28BF" w:rsidRPr="009526D5" w:rsidRDefault="001B2105" w:rsidP="001B2105">
            <w:pPr>
              <w:jc w:val="center"/>
              <w:rPr>
                <w:rFonts w:eastAsia="Calibri"/>
                <w:sz w:val="22"/>
                <w:szCs w:val="22"/>
              </w:rPr>
            </w:pPr>
            <w:r>
              <w:rPr>
                <w:sz w:val="22"/>
                <w:szCs w:val="22"/>
              </w:rPr>
              <w:t>4.2</w:t>
            </w:r>
            <w:r w:rsidR="003D28BF" w:rsidRPr="009526D5">
              <w:rPr>
                <w:sz w:val="22"/>
                <w:szCs w:val="22"/>
              </w:rPr>
              <w:t>.2.</w:t>
            </w:r>
          </w:p>
        </w:tc>
        <w:tc>
          <w:tcPr>
            <w:tcW w:w="3714" w:type="dxa"/>
            <w:tcBorders>
              <w:top w:val="single" w:sz="4" w:space="0" w:color="auto"/>
              <w:left w:val="single" w:sz="4" w:space="0" w:color="auto"/>
              <w:bottom w:val="single" w:sz="4" w:space="0" w:color="auto"/>
              <w:right w:val="single" w:sz="4" w:space="0" w:color="auto"/>
            </w:tcBorders>
            <w:vAlign w:val="center"/>
          </w:tcPr>
          <w:p w14:paraId="6F16724F" w14:textId="707AE9C2" w:rsidR="003D28BF" w:rsidRPr="009526D5" w:rsidRDefault="001B2105" w:rsidP="001B2105">
            <w:pPr>
              <w:ind w:left="180" w:right="132"/>
              <w:rPr>
                <w:rFonts w:eastAsia="Calibri"/>
                <w:sz w:val="22"/>
                <w:szCs w:val="22"/>
              </w:rPr>
            </w:pPr>
            <w:r w:rsidRPr="009E08DB">
              <w:rPr>
                <w:sz w:val="22"/>
                <w:szCs w:val="22"/>
              </w:rPr>
              <w:t>Sukuriama 1,5 darbo vietos</w:t>
            </w:r>
          </w:p>
        </w:tc>
        <w:tc>
          <w:tcPr>
            <w:tcW w:w="5247" w:type="dxa"/>
            <w:tcBorders>
              <w:top w:val="single" w:sz="4" w:space="0" w:color="auto"/>
              <w:left w:val="single" w:sz="4" w:space="0" w:color="auto"/>
              <w:bottom w:val="single" w:sz="4" w:space="0" w:color="auto"/>
              <w:right w:val="single" w:sz="4" w:space="0" w:color="auto"/>
            </w:tcBorders>
            <w:vAlign w:val="center"/>
          </w:tcPr>
          <w:p w14:paraId="4B2C37E9" w14:textId="51B15ED0" w:rsidR="003D28BF" w:rsidRPr="009526D5" w:rsidRDefault="003D28BF" w:rsidP="001B2105">
            <w:pPr>
              <w:ind w:left="151" w:right="134"/>
              <w:jc w:val="both"/>
              <w:rPr>
                <w:rFonts w:eastAsia="Calibri"/>
                <w:sz w:val="22"/>
                <w:szCs w:val="22"/>
              </w:rPr>
            </w:pPr>
          </w:p>
        </w:tc>
      </w:tr>
      <w:tr w:rsidR="001B2105" w:rsidRPr="009526D5" w14:paraId="1ABE50C8" w14:textId="77777777" w:rsidTr="001B2105">
        <w:trPr>
          <w:trHeight w:val="281"/>
        </w:trPr>
        <w:tc>
          <w:tcPr>
            <w:tcW w:w="676" w:type="dxa"/>
            <w:tcBorders>
              <w:top w:val="single" w:sz="4" w:space="0" w:color="auto"/>
              <w:left w:val="single" w:sz="4" w:space="0" w:color="auto"/>
              <w:bottom w:val="single" w:sz="4" w:space="0" w:color="auto"/>
              <w:right w:val="single" w:sz="4" w:space="0" w:color="auto"/>
            </w:tcBorders>
            <w:vAlign w:val="center"/>
          </w:tcPr>
          <w:p w14:paraId="4050E5C3" w14:textId="512D68BA" w:rsidR="001B2105" w:rsidRPr="009526D5" w:rsidRDefault="001B2105" w:rsidP="001B2105">
            <w:pPr>
              <w:jc w:val="center"/>
              <w:rPr>
                <w:sz w:val="22"/>
                <w:szCs w:val="22"/>
              </w:rPr>
            </w:pPr>
            <w:r>
              <w:rPr>
                <w:sz w:val="22"/>
                <w:szCs w:val="22"/>
              </w:rPr>
              <w:t>4.2.3.</w:t>
            </w:r>
          </w:p>
        </w:tc>
        <w:tc>
          <w:tcPr>
            <w:tcW w:w="3714" w:type="dxa"/>
            <w:tcBorders>
              <w:top w:val="single" w:sz="4" w:space="0" w:color="auto"/>
              <w:left w:val="single" w:sz="4" w:space="0" w:color="auto"/>
              <w:bottom w:val="single" w:sz="4" w:space="0" w:color="auto"/>
              <w:right w:val="single" w:sz="4" w:space="0" w:color="auto"/>
            </w:tcBorders>
          </w:tcPr>
          <w:p w14:paraId="7A8B5164" w14:textId="7CE5CED4" w:rsidR="001B2105" w:rsidRPr="009526D5" w:rsidRDefault="001B2105" w:rsidP="001B2105">
            <w:pPr>
              <w:ind w:left="180" w:right="132"/>
              <w:jc w:val="both"/>
              <w:rPr>
                <w:sz w:val="22"/>
                <w:szCs w:val="22"/>
              </w:rPr>
            </w:pPr>
            <w:r w:rsidRPr="009526D5">
              <w:rPr>
                <w:sz w:val="22"/>
                <w:szCs w:val="22"/>
              </w:rPr>
              <w:t>Sukurta 1 darbo vieta (etatas)</w:t>
            </w:r>
          </w:p>
        </w:tc>
        <w:tc>
          <w:tcPr>
            <w:tcW w:w="5247" w:type="dxa"/>
            <w:tcBorders>
              <w:top w:val="single" w:sz="4" w:space="0" w:color="auto"/>
              <w:left w:val="single" w:sz="4" w:space="0" w:color="auto"/>
              <w:bottom w:val="single" w:sz="4" w:space="0" w:color="auto"/>
              <w:right w:val="single" w:sz="4" w:space="0" w:color="auto"/>
            </w:tcBorders>
            <w:vAlign w:val="center"/>
          </w:tcPr>
          <w:p w14:paraId="4DBE5B38" w14:textId="77777777" w:rsidR="001B2105" w:rsidRPr="009526D5" w:rsidRDefault="001B2105" w:rsidP="001B2105">
            <w:pPr>
              <w:ind w:left="151" w:right="134"/>
              <w:jc w:val="both"/>
              <w:rPr>
                <w:rFonts w:eastAsia="Calibri"/>
                <w:sz w:val="22"/>
                <w:szCs w:val="22"/>
              </w:rPr>
            </w:pPr>
          </w:p>
        </w:tc>
      </w:tr>
      <w:tr w:rsidR="003D28BF" w:rsidRPr="009526D5" w14:paraId="0A9C0DE3"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AAE24B0" w14:textId="1E8A3569" w:rsidR="003D28BF" w:rsidRPr="009526D5" w:rsidRDefault="001B2105" w:rsidP="001B2105">
            <w:pPr>
              <w:jc w:val="center"/>
              <w:rPr>
                <w:rFonts w:eastAsia="Calibri"/>
                <w:sz w:val="22"/>
                <w:szCs w:val="22"/>
              </w:rPr>
            </w:pPr>
            <w:r>
              <w:rPr>
                <w:b/>
                <w:sz w:val="22"/>
                <w:szCs w:val="22"/>
              </w:rPr>
              <w:t>4.3</w:t>
            </w:r>
            <w:r w:rsidR="003D28BF" w:rsidRPr="009526D5">
              <w:rPr>
                <w:b/>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75C22C5B" w14:textId="7801A773" w:rsidR="003D28BF" w:rsidRPr="009526D5" w:rsidRDefault="001B2105" w:rsidP="001B2105">
            <w:pPr>
              <w:ind w:left="180" w:right="132"/>
              <w:jc w:val="both"/>
              <w:rPr>
                <w:rFonts w:eastAsia="Calibri"/>
                <w:sz w:val="22"/>
                <w:szCs w:val="22"/>
              </w:rPr>
            </w:pPr>
            <w:r w:rsidRPr="009E08DB">
              <w:rPr>
                <w:b/>
                <w:sz w:val="22"/>
                <w:szCs w:val="22"/>
              </w:rPr>
              <w:t>Pareiškėjas fizinis arba juridinis asmuo numato įdarbinti asmenį iki 40 metų (imtinai) deklaravusį gyvenamąją vietą Kalvarijos VVG teritorijoje.</w:t>
            </w:r>
          </w:p>
        </w:tc>
        <w:tc>
          <w:tcPr>
            <w:tcW w:w="5247" w:type="dxa"/>
            <w:tcBorders>
              <w:top w:val="single" w:sz="4" w:space="0" w:color="auto"/>
              <w:left w:val="single" w:sz="4" w:space="0" w:color="auto"/>
              <w:bottom w:val="single" w:sz="4" w:space="0" w:color="auto"/>
              <w:right w:val="single" w:sz="4" w:space="0" w:color="auto"/>
            </w:tcBorders>
            <w:vAlign w:val="center"/>
          </w:tcPr>
          <w:p w14:paraId="352C96A5" w14:textId="1C8F421B" w:rsidR="003D28BF" w:rsidRPr="009526D5" w:rsidRDefault="003D28BF" w:rsidP="001B2105">
            <w:pPr>
              <w:ind w:left="151" w:right="134"/>
              <w:jc w:val="both"/>
              <w:rPr>
                <w:rFonts w:eastAsia="Calibri"/>
                <w:sz w:val="22"/>
                <w:szCs w:val="22"/>
              </w:rPr>
            </w:pPr>
          </w:p>
        </w:tc>
      </w:tr>
      <w:tr w:rsidR="003D28BF" w:rsidRPr="009526D5" w14:paraId="65380AE7"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73B3A1D" w14:textId="5984CB02" w:rsidR="003D28BF" w:rsidRPr="009526D5" w:rsidRDefault="003D28BF" w:rsidP="001B2105">
            <w:pPr>
              <w:jc w:val="center"/>
              <w:rPr>
                <w:rFonts w:eastAsia="Calibri"/>
                <w:sz w:val="22"/>
                <w:szCs w:val="22"/>
              </w:rPr>
            </w:pPr>
            <w:r w:rsidRPr="009526D5">
              <w:rPr>
                <w:b/>
                <w:sz w:val="22"/>
                <w:szCs w:val="22"/>
              </w:rPr>
              <w:t>4.4.</w:t>
            </w:r>
          </w:p>
        </w:tc>
        <w:tc>
          <w:tcPr>
            <w:tcW w:w="3714" w:type="dxa"/>
            <w:tcBorders>
              <w:top w:val="single" w:sz="4" w:space="0" w:color="auto"/>
              <w:left w:val="single" w:sz="4" w:space="0" w:color="auto"/>
              <w:bottom w:val="single" w:sz="4" w:space="0" w:color="auto"/>
              <w:right w:val="single" w:sz="4" w:space="0" w:color="auto"/>
            </w:tcBorders>
          </w:tcPr>
          <w:p w14:paraId="26312308" w14:textId="2EE126F2" w:rsidR="003D28BF" w:rsidRPr="009526D5" w:rsidRDefault="001B2105" w:rsidP="001B2105">
            <w:pPr>
              <w:ind w:left="180" w:right="132"/>
              <w:jc w:val="both"/>
              <w:rPr>
                <w:rFonts w:eastAsia="Calibri"/>
                <w:sz w:val="22"/>
                <w:szCs w:val="22"/>
              </w:rPr>
            </w:pPr>
            <w:r w:rsidRPr="001B2105">
              <w:rPr>
                <w:b/>
                <w:bCs/>
                <w:sz w:val="22"/>
                <w:szCs w:val="22"/>
              </w:rPr>
              <w:t>Projekto įgyvendinimo teritorinė aprėptis.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4619C219" w14:textId="5F79009D" w:rsidR="003D28BF" w:rsidRPr="009526D5" w:rsidRDefault="003D28BF" w:rsidP="001B2105">
            <w:pPr>
              <w:ind w:left="151" w:right="134"/>
              <w:jc w:val="both"/>
              <w:rPr>
                <w:rFonts w:eastAsia="Calibri"/>
                <w:sz w:val="22"/>
                <w:szCs w:val="22"/>
              </w:rPr>
            </w:pPr>
          </w:p>
        </w:tc>
      </w:tr>
      <w:tr w:rsidR="003D28BF" w:rsidRPr="009526D5" w14:paraId="2AFA6C9E"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AE30479" w14:textId="2D39601F" w:rsidR="003D28BF" w:rsidRPr="009526D5" w:rsidRDefault="003D28BF" w:rsidP="001B2105">
            <w:pPr>
              <w:jc w:val="center"/>
              <w:rPr>
                <w:rFonts w:eastAsia="Calibri"/>
                <w:sz w:val="22"/>
                <w:szCs w:val="22"/>
              </w:rPr>
            </w:pPr>
            <w:r w:rsidRPr="009526D5">
              <w:rPr>
                <w:sz w:val="22"/>
                <w:szCs w:val="22"/>
              </w:rPr>
              <w:t>4.4.1.</w:t>
            </w:r>
          </w:p>
        </w:tc>
        <w:tc>
          <w:tcPr>
            <w:tcW w:w="3714" w:type="dxa"/>
            <w:tcBorders>
              <w:top w:val="single" w:sz="4" w:space="0" w:color="auto"/>
              <w:left w:val="single" w:sz="4" w:space="0" w:color="auto"/>
              <w:bottom w:val="single" w:sz="4" w:space="0" w:color="auto"/>
              <w:right w:val="single" w:sz="4" w:space="0" w:color="auto"/>
            </w:tcBorders>
          </w:tcPr>
          <w:p w14:paraId="622F5D96" w14:textId="2AAC9FF9" w:rsidR="003D28BF" w:rsidRPr="009526D5" w:rsidRDefault="001B2105" w:rsidP="001B2105">
            <w:pPr>
              <w:ind w:left="180" w:right="132"/>
              <w:jc w:val="both"/>
              <w:rPr>
                <w:rFonts w:eastAsia="Calibri"/>
                <w:sz w:val="22"/>
                <w:szCs w:val="22"/>
              </w:rPr>
            </w:pPr>
            <w:r w:rsidRPr="001B2105">
              <w:rPr>
                <w:rFonts w:eastAsia="Calibri"/>
                <w:sz w:val="22"/>
                <w:szCs w:val="22"/>
              </w:rPr>
              <w:t>Projekto naudos gavėjai iš visų VVG teritorijos seniūnijų</w:t>
            </w:r>
          </w:p>
        </w:tc>
        <w:tc>
          <w:tcPr>
            <w:tcW w:w="5247" w:type="dxa"/>
            <w:tcBorders>
              <w:top w:val="single" w:sz="4" w:space="0" w:color="auto"/>
              <w:left w:val="single" w:sz="4" w:space="0" w:color="auto"/>
              <w:bottom w:val="single" w:sz="4" w:space="0" w:color="auto"/>
              <w:right w:val="single" w:sz="4" w:space="0" w:color="auto"/>
            </w:tcBorders>
            <w:vAlign w:val="center"/>
          </w:tcPr>
          <w:p w14:paraId="4E263635" w14:textId="40197A0D" w:rsidR="003D28BF" w:rsidRPr="009526D5" w:rsidRDefault="003D28BF" w:rsidP="001B2105">
            <w:pPr>
              <w:ind w:left="151" w:right="134"/>
              <w:jc w:val="both"/>
              <w:rPr>
                <w:rFonts w:eastAsia="Calibri"/>
                <w:sz w:val="22"/>
                <w:szCs w:val="22"/>
              </w:rPr>
            </w:pPr>
          </w:p>
        </w:tc>
      </w:tr>
      <w:tr w:rsidR="003D28BF" w:rsidRPr="009526D5" w14:paraId="2CBB48F9"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779E76F8" w14:textId="0588CD43" w:rsidR="003D28BF" w:rsidRPr="009526D5" w:rsidRDefault="003D28BF" w:rsidP="001B2105">
            <w:pPr>
              <w:jc w:val="center"/>
              <w:rPr>
                <w:rFonts w:eastAsia="Calibri"/>
                <w:sz w:val="22"/>
                <w:szCs w:val="22"/>
              </w:rPr>
            </w:pPr>
            <w:r w:rsidRPr="009526D5">
              <w:rPr>
                <w:sz w:val="22"/>
                <w:szCs w:val="22"/>
              </w:rPr>
              <w:t>4.4.2.</w:t>
            </w:r>
          </w:p>
        </w:tc>
        <w:tc>
          <w:tcPr>
            <w:tcW w:w="3714" w:type="dxa"/>
            <w:tcBorders>
              <w:top w:val="single" w:sz="4" w:space="0" w:color="auto"/>
              <w:left w:val="single" w:sz="4" w:space="0" w:color="auto"/>
              <w:bottom w:val="single" w:sz="4" w:space="0" w:color="auto"/>
              <w:right w:val="single" w:sz="4" w:space="0" w:color="auto"/>
            </w:tcBorders>
          </w:tcPr>
          <w:p w14:paraId="1546FA36" w14:textId="4401B732" w:rsidR="003D28BF" w:rsidRPr="009526D5" w:rsidRDefault="001B2105" w:rsidP="001B2105">
            <w:pPr>
              <w:ind w:left="180" w:right="132"/>
              <w:jc w:val="both"/>
              <w:rPr>
                <w:rFonts w:eastAsia="Calibri"/>
                <w:sz w:val="22"/>
                <w:szCs w:val="22"/>
              </w:rPr>
            </w:pPr>
            <w:r w:rsidRPr="001B2105">
              <w:rPr>
                <w:rFonts w:eastAsia="Calibri"/>
                <w:sz w:val="22"/>
                <w:szCs w:val="22"/>
              </w:rPr>
              <w:t>Projekto naudos gavėjai yra  3 seniūnijų gyventojai</w:t>
            </w:r>
          </w:p>
        </w:tc>
        <w:tc>
          <w:tcPr>
            <w:tcW w:w="5247" w:type="dxa"/>
            <w:tcBorders>
              <w:top w:val="single" w:sz="4" w:space="0" w:color="auto"/>
              <w:left w:val="single" w:sz="4" w:space="0" w:color="auto"/>
              <w:bottom w:val="single" w:sz="4" w:space="0" w:color="auto"/>
              <w:right w:val="single" w:sz="4" w:space="0" w:color="auto"/>
            </w:tcBorders>
            <w:vAlign w:val="center"/>
          </w:tcPr>
          <w:p w14:paraId="5EF9B5AB" w14:textId="49D1F803" w:rsidR="003D28BF" w:rsidRPr="009526D5" w:rsidRDefault="003D28BF" w:rsidP="001B2105">
            <w:pPr>
              <w:ind w:left="151" w:right="134"/>
              <w:jc w:val="both"/>
              <w:rPr>
                <w:rFonts w:eastAsia="Calibri"/>
                <w:sz w:val="22"/>
                <w:szCs w:val="22"/>
              </w:rPr>
            </w:pPr>
          </w:p>
        </w:tc>
      </w:tr>
      <w:tr w:rsidR="003D28BF" w:rsidRPr="009526D5" w14:paraId="46534E35"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57D6DEA5" w14:textId="1C98091A" w:rsidR="003D28BF" w:rsidRPr="009526D5" w:rsidRDefault="003D28BF" w:rsidP="001B2105">
            <w:pPr>
              <w:jc w:val="center"/>
              <w:rPr>
                <w:rFonts w:eastAsia="Calibri"/>
                <w:sz w:val="22"/>
                <w:szCs w:val="22"/>
              </w:rPr>
            </w:pPr>
            <w:r w:rsidRPr="009526D5">
              <w:rPr>
                <w:sz w:val="22"/>
                <w:szCs w:val="22"/>
              </w:rPr>
              <w:t>4.4.3.</w:t>
            </w:r>
          </w:p>
        </w:tc>
        <w:tc>
          <w:tcPr>
            <w:tcW w:w="3714" w:type="dxa"/>
            <w:tcBorders>
              <w:top w:val="single" w:sz="4" w:space="0" w:color="auto"/>
              <w:left w:val="single" w:sz="4" w:space="0" w:color="auto"/>
              <w:bottom w:val="single" w:sz="4" w:space="0" w:color="auto"/>
              <w:right w:val="single" w:sz="4" w:space="0" w:color="auto"/>
            </w:tcBorders>
          </w:tcPr>
          <w:p w14:paraId="69284697" w14:textId="6EDAA998" w:rsidR="003D28BF" w:rsidRPr="009526D5" w:rsidRDefault="001B2105" w:rsidP="001B2105">
            <w:pPr>
              <w:ind w:left="180" w:right="132"/>
              <w:jc w:val="both"/>
              <w:rPr>
                <w:rFonts w:eastAsia="Calibri"/>
                <w:sz w:val="22"/>
                <w:szCs w:val="22"/>
              </w:rPr>
            </w:pPr>
            <w:r w:rsidRPr="001B2105">
              <w:rPr>
                <w:rFonts w:eastAsia="Calibri"/>
                <w:sz w:val="22"/>
                <w:szCs w:val="22"/>
              </w:rPr>
              <w:t>Projekto naudos gavėjai yra 2 seniūnijų gyventojai</w:t>
            </w:r>
          </w:p>
        </w:tc>
        <w:tc>
          <w:tcPr>
            <w:tcW w:w="5247" w:type="dxa"/>
            <w:tcBorders>
              <w:top w:val="single" w:sz="4" w:space="0" w:color="auto"/>
              <w:left w:val="single" w:sz="4" w:space="0" w:color="auto"/>
              <w:bottom w:val="single" w:sz="4" w:space="0" w:color="auto"/>
              <w:right w:val="single" w:sz="4" w:space="0" w:color="auto"/>
            </w:tcBorders>
            <w:vAlign w:val="center"/>
          </w:tcPr>
          <w:p w14:paraId="49290937" w14:textId="1724641C" w:rsidR="003D28BF" w:rsidRPr="009526D5" w:rsidRDefault="003D28BF" w:rsidP="001B2105">
            <w:pPr>
              <w:ind w:left="151" w:right="134"/>
              <w:jc w:val="both"/>
              <w:rPr>
                <w:rFonts w:eastAsia="Calibri"/>
                <w:sz w:val="22"/>
                <w:szCs w:val="22"/>
              </w:rPr>
            </w:pPr>
          </w:p>
        </w:tc>
      </w:tr>
    </w:tbl>
    <w:p w14:paraId="5DEC8336" w14:textId="77777777" w:rsidR="001B2105" w:rsidRPr="009526D5" w:rsidRDefault="001B2105" w:rsidP="009526D5">
      <w:pPr>
        <w:rPr>
          <w:rFonts w:eastAsia="Calibri"/>
          <w:sz w:val="22"/>
          <w:szCs w:val="22"/>
        </w:rPr>
        <w:sectPr w:rsidR="001B2105" w:rsidRPr="009526D5" w:rsidSect="009526D5">
          <w:headerReference w:type="default" r:id="rId14"/>
          <w:footerReference w:type="default" r:id="rId15"/>
          <w:headerReference w:type="first" r:id="rId16"/>
          <w:footerReference w:type="first" r:id="rId17"/>
          <w:pgSz w:w="11906" w:h="16838"/>
          <w:pgMar w:top="1134" w:right="567" w:bottom="1134" w:left="1701" w:header="567" w:footer="567" w:gutter="0"/>
          <w:cols w:space="1296"/>
          <w:titlePg/>
          <w:docGrid w:linePitch="360"/>
        </w:sectPr>
      </w:pP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
        <w:gridCol w:w="895"/>
        <w:gridCol w:w="3338"/>
        <w:gridCol w:w="4502"/>
        <w:gridCol w:w="44"/>
        <w:gridCol w:w="1417"/>
        <w:gridCol w:w="1134"/>
        <w:gridCol w:w="1276"/>
        <w:gridCol w:w="1418"/>
        <w:gridCol w:w="1559"/>
      </w:tblGrid>
      <w:tr w:rsidR="00B72164" w:rsidRPr="009526D5" w14:paraId="6128DFA8"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5A4C9D3" w14:textId="77777777" w:rsidR="00B72164" w:rsidRPr="009526D5" w:rsidRDefault="00B72164" w:rsidP="009526D5">
            <w:pPr>
              <w:tabs>
                <w:tab w:val="left" w:pos="567"/>
              </w:tabs>
              <w:jc w:val="center"/>
              <w:rPr>
                <w:b/>
                <w:sz w:val="22"/>
                <w:szCs w:val="22"/>
              </w:rPr>
            </w:pPr>
            <w:r w:rsidRPr="009526D5">
              <w:rPr>
                <w:b/>
                <w:sz w:val="22"/>
                <w:szCs w:val="22"/>
              </w:rPr>
              <w:t>5.</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DDF57F3" w14:textId="77777777" w:rsidR="00B72164" w:rsidRPr="009526D5" w:rsidRDefault="00B72164" w:rsidP="009526D5">
            <w:pPr>
              <w:tabs>
                <w:tab w:val="left" w:pos="567"/>
              </w:tabs>
              <w:rPr>
                <w:b/>
                <w:sz w:val="22"/>
                <w:szCs w:val="22"/>
              </w:rPr>
            </w:pPr>
            <w:r w:rsidRPr="009526D5">
              <w:rPr>
                <w:b/>
                <w:sz w:val="22"/>
                <w:szCs w:val="22"/>
              </w:rPr>
              <w:t xml:space="preserve">VIETOS PROJEKTO FINANSINIS PLANAS </w:t>
            </w:r>
          </w:p>
          <w:p w14:paraId="2C3DFD3D" w14:textId="77777777" w:rsidR="00B72164" w:rsidRPr="009526D5" w:rsidRDefault="00B72164" w:rsidP="009526D5">
            <w:pPr>
              <w:tabs>
                <w:tab w:val="left" w:pos="567"/>
              </w:tabs>
              <w:rPr>
                <w:b/>
                <w:sz w:val="22"/>
                <w:szCs w:val="22"/>
              </w:rPr>
            </w:pPr>
            <w:r w:rsidRPr="009526D5">
              <w:rPr>
                <w:b/>
                <w:sz w:val="22"/>
                <w:szCs w:val="22"/>
              </w:rPr>
              <w:t>(planuojamų vietos projekto išlaidų tinkamumo pagrindimas)</w:t>
            </w:r>
          </w:p>
        </w:tc>
      </w:tr>
      <w:tr w:rsidR="000C7562" w:rsidRPr="009526D5" w14:paraId="56232D83"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190958" w14:textId="77777777" w:rsidR="000C7562" w:rsidRPr="009526D5" w:rsidRDefault="000C7562" w:rsidP="009526D5">
            <w:pPr>
              <w:tabs>
                <w:tab w:val="left" w:pos="567"/>
              </w:tabs>
              <w:jc w:val="center"/>
              <w:rPr>
                <w:b/>
                <w:sz w:val="22"/>
                <w:szCs w:val="22"/>
              </w:rPr>
            </w:pPr>
            <w:r w:rsidRPr="009526D5">
              <w:rPr>
                <w:b/>
                <w:sz w:val="22"/>
                <w:szCs w:val="22"/>
              </w:rPr>
              <w:t>I</w:t>
            </w:r>
          </w:p>
        </w:tc>
        <w:tc>
          <w:tcPr>
            <w:tcW w:w="3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86296" w14:textId="77777777" w:rsidR="000C7562" w:rsidRPr="009526D5" w:rsidRDefault="000C7562" w:rsidP="009526D5">
            <w:pPr>
              <w:tabs>
                <w:tab w:val="left" w:pos="567"/>
              </w:tabs>
              <w:jc w:val="center"/>
              <w:rPr>
                <w:b/>
                <w:sz w:val="22"/>
                <w:szCs w:val="22"/>
              </w:rPr>
            </w:pPr>
            <w:r w:rsidRPr="009526D5">
              <w:rPr>
                <w:b/>
                <w:sz w:val="22"/>
                <w:szCs w:val="22"/>
              </w:rPr>
              <w:t>II</w:t>
            </w:r>
          </w:p>
        </w:tc>
        <w:tc>
          <w:tcPr>
            <w:tcW w:w="4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3B0ACE" w14:textId="77777777" w:rsidR="000C7562" w:rsidRPr="009526D5" w:rsidRDefault="000C7562" w:rsidP="009526D5">
            <w:pPr>
              <w:tabs>
                <w:tab w:val="left" w:pos="567"/>
              </w:tabs>
              <w:jc w:val="center"/>
              <w:rPr>
                <w:b/>
                <w:sz w:val="22"/>
                <w:szCs w:val="22"/>
              </w:rPr>
            </w:pPr>
            <w:r w:rsidRPr="009526D5">
              <w:rPr>
                <w:b/>
                <w:sz w:val="22"/>
                <w:szCs w:val="22"/>
              </w:rPr>
              <w:t>III</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3017CF0" w14:textId="115B3DDB" w:rsidR="000C7562" w:rsidRPr="009526D5" w:rsidRDefault="000C7562" w:rsidP="009526D5">
            <w:pPr>
              <w:tabs>
                <w:tab w:val="left" w:pos="567"/>
              </w:tabs>
              <w:jc w:val="center"/>
              <w:rPr>
                <w:b/>
                <w:sz w:val="22"/>
                <w:szCs w:val="22"/>
              </w:rPr>
            </w:pPr>
            <w:r w:rsidRPr="009526D5">
              <w:rPr>
                <w:b/>
                <w:sz w:val="22"/>
                <w:szCs w:val="22"/>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2C234" w14:textId="77777777" w:rsidR="000C7562" w:rsidRPr="009526D5" w:rsidRDefault="000C7562" w:rsidP="009526D5">
            <w:pPr>
              <w:tabs>
                <w:tab w:val="left" w:pos="567"/>
              </w:tabs>
              <w:jc w:val="center"/>
              <w:rPr>
                <w:b/>
                <w:sz w:val="22"/>
                <w:szCs w:val="22"/>
              </w:rPr>
            </w:pPr>
            <w:r w:rsidRPr="009526D5">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11584" w14:textId="77777777" w:rsidR="000C7562" w:rsidRPr="009526D5" w:rsidRDefault="000C7562" w:rsidP="009526D5">
            <w:pPr>
              <w:tabs>
                <w:tab w:val="left" w:pos="567"/>
              </w:tabs>
              <w:jc w:val="center"/>
              <w:rPr>
                <w:b/>
                <w:sz w:val="22"/>
                <w:szCs w:val="22"/>
              </w:rPr>
            </w:pPr>
            <w:r w:rsidRPr="009526D5">
              <w:rPr>
                <w:b/>
                <w:sz w:val="22"/>
                <w:szCs w:val="22"/>
              </w:rPr>
              <w:t>VI</w:t>
            </w:r>
          </w:p>
        </w:tc>
      </w:tr>
      <w:tr w:rsidR="00B72164" w:rsidRPr="009526D5" w14:paraId="15C17A27" w14:textId="77777777" w:rsidTr="000C7562">
        <w:trPr>
          <w:trHeight w:val="1411"/>
        </w:trPr>
        <w:tc>
          <w:tcPr>
            <w:tcW w:w="91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95DC26" w14:textId="77777777" w:rsidR="00B72164" w:rsidRPr="009526D5" w:rsidRDefault="00B72164" w:rsidP="009526D5">
            <w:pPr>
              <w:tabs>
                <w:tab w:val="left" w:pos="567"/>
              </w:tabs>
              <w:jc w:val="center"/>
              <w:rPr>
                <w:b/>
                <w:sz w:val="22"/>
                <w:szCs w:val="22"/>
              </w:rPr>
            </w:pPr>
            <w:r w:rsidRPr="009526D5">
              <w:rPr>
                <w:b/>
                <w:sz w:val="22"/>
                <w:szCs w:val="22"/>
              </w:rPr>
              <w:t xml:space="preserve">Eil. </w:t>
            </w:r>
          </w:p>
          <w:p w14:paraId="762B644F" w14:textId="77777777" w:rsidR="00B72164" w:rsidRPr="009526D5" w:rsidRDefault="00B72164" w:rsidP="009526D5">
            <w:pPr>
              <w:tabs>
                <w:tab w:val="left" w:pos="567"/>
              </w:tabs>
              <w:jc w:val="center"/>
              <w:rPr>
                <w:b/>
                <w:sz w:val="22"/>
                <w:szCs w:val="22"/>
              </w:rPr>
            </w:pPr>
            <w:r w:rsidRPr="009526D5">
              <w:rPr>
                <w:b/>
                <w:sz w:val="22"/>
                <w:szCs w:val="22"/>
              </w:rPr>
              <w:t>Nr.</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D8C87E" w14:textId="77777777" w:rsidR="00843618" w:rsidRPr="009526D5" w:rsidRDefault="00B72164" w:rsidP="009526D5">
            <w:pPr>
              <w:tabs>
                <w:tab w:val="left" w:pos="567"/>
              </w:tabs>
              <w:jc w:val="center"/>
              <w:rPr>
                <w:b/>
                <w:sz w:val="22"/>
                <w:szCs w:val="22"/>
              </w:rPr>
            </w:pPr>
            <w:r w:rsidRPr="009526D5">
              <w:rPr>
                <w:b/>
                <w:sz w:val="22"/>
                <w:szCs w:val="22"/>
              </w:rPr>
              <w:t xml:space="preserve">Tinkamų finansuoti išlaidų pavadinimai </w:t>
            </w:r>
          </w:p>
          <w:p w14:paraId="79B427FA" w14:textId="386F45E2" w:rsidR="00B72164" w:rsidRPr="009526D5" w:rsidRDefault="00B72164" w:rsidP="009526D5">
            <w:pPr>
              <w:tabs>
                <w:tab w:val="left" w:pos="567"/>
              </w:tabs>
              <w:jc w:val="center"/>
              <w:rPr>
                <w:b/>
                <w:sz w:val="22"/>
                <w:szCs w:val="22"/>
              </w:rPr>
            </w:pPr>
            <w:r w:rsidRPr="009526D5">
              <w:rPr>
                <w:i/>
                <w:sz w:val="22"/>
                <w:szCs w:val="22"/>
              </w:rPr>
              <w:t>Vadovaujamasi Aprašu, pateikiama nuoroda į Aprašo papunktį.</w:t>
            </w:r>
          </w:p>
        </w:tc>
        <w:tc>
          <w:tcPr>
            <w:tcW w:w="454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333A99" w14:textId="77777777" w:rsidR="003C3632" w:rsidRPr="009526D5" w:rsidRDefault="003C3632" w:rsidP="009526D5">
            <w:pPr>
              <w:tabs>
                <w:tab w:val="left" w:pos="567"/>
              </w:tabs>
              <w:jc w:val="center"/>
              <w:rPr>
                <w:b/>
                <w:sz w:val="22"/>
                <w:szCs w:val="22"/>
              </w:rPr>
            </w:pPr>
            <w:r w:rsidRPr="009526D5">
              <w:rPr>
                <w:b/>
                <w:sz w:val="22"/>
                <w:szCs w:val="22"/>
              </w:rPr>
              <w:t>Planuojamų išlaidų kainos pagrindimas</w:t>
            </w:r>
          </w:p>
          <w:p w14:paraId="2095A596" w14:textId="5E5BC005" w:rsidR="00B72164" w:rsidRPr="009526D5" w:rsidRDefault="003C3632" w:rsidP="009526D5">
            <w:pPr>
              <w:tabs>
                <w:tab w:val="left" w:pos="567"/>
              </w:tabs>
              <w:jc w:val="center"/>
              <w:rPr>
                <w:b/>
                <w:sz w:val="22"/>
                <w:szCs w:val="22"/>
              </w:rPr>
            </w:pPr>
            <w:r w:rsidRPr="009526D5">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FE3214" w14:textId="77777777" w:rsidR="00B72164" w:rsidRPr="009526D5" w:rsidRDefault="00B72164" w:rsidP="000C7562">
            <w:pPr>
              <w:tabs>
                <w:tab w:val="left" w:pos="567"/>
              </w:tabs>
              <w:ind w:left="142"/>
              <w:jc w:val="center"/>
              <w:rPr>
                <w:b/>
                <w:sz w:val="22"/>
                <w:szCs w:val="22"/>
              </w:rPr>
            </w:pPr>
            <w:r w:rsidRPr="009526D5">
              <w:rPr>
                <w:b/>
                <w:sz w:val="22"/>
                <w:szCs w:val="22"/>
              </w:rPr>
              <w:t xml:space="preserve">Planuojamų išlaidų suma, </w:t>
            </w:r>
            <w:proofErr w:type="spellStart"/>
            <w:r w:rsidRPr="009526D5">
              <w:rPr>
                <w:b/>
                <w:sz w:val="22"/>
                <w:szCs w:val="22"/>
              </w:rPr>
              <w:t>Eur</w:t>
            </w:r>
            <w:proofErr w:type="spellEnd"/>
            <w:r w:rsidRPr="009526D5">
              <w:rPr>
                <w:b/>
                <w:sz w:val="22"/>
                <w:szCs w:val="22"/>
              </w:rPr>
              <w:t xml:space="preserve">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D3E0C9" w14:textId="77777777" w:rsidR="00B72164" w:rsidRPr="009526D5" w:rsidRDefault="00B72164" w:rsidP="009526D5">
            <w:pPr>
              <w:tabs>
                <w:tab w:val="left" w:pos="567"/>
              </w:tabs>
              <w:jc w:val="center"/>
              <w:rPr>
                <w:b/>
                <w:sz w:val="22"/>
                <w:szCs w:val="22"/>
              </w:rPr>
            </w:pPr>
            <w:r w:rsidRPr="009526D5">
              <w:rPr>
                <w:b/>
                <w:sz w:val="22"/>
                <w:szCs w:val="22"/>
              </w:rPr>
              <w:t xml:space="preserve">Prašoma finansuoti suma, </w:t>
            </w:r>
            <w:proofErr w:type="spellStart"/>
            <w:r w:rsidRPr="009526D5">
              <w:rPr>
                <w:b/>
                <w:sz w:val="22"/>
                <w:szCs w:val="22"/>
              </w:rPr>
              <w:t>Eur</w:t>
            </w:r>
            <w:proofErr w:type="spellEnd"/>
            <w:r w:rsidRPr="009526D5">
              <w:rPr>
                <w:b/>
                <w:sz w:val="22"/>
                <w:szCs w:val="22"/>
              </w:rPr>
              <w:t xml:space="preserve"> be PVM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636FB7" w14:textId="77777777" w:rsidR="00B72164" w:rsidRPr="009526D5" w:rsidRDefault="00B72164" w:rsidP="009526D5">
            <w:pPr>
              <w:tabs>
                <w:tab w:val="left" w:pos="567"/>
              </w:tabs>
              <w:jc w:val="center"/>
              <w:rPr>
                <w:b/>
                <w:sz w:val="22"/>
                <w:szCs w:val="22"/>
              </w:rPr>
            </w:pPr>
            <w:r w:rsidRPr="009526D5">
              <w:rPr>
                <w:b/>
                <w:sz w:val="22"/>
                <w:szCs w:val="22"/>
              </w:rPr>
              <w:t xml:space="preserve">Prašoma finansuoti suma, </w:t>
            </w:r>
            <w:proofErr w:type="spellStart"/>
            <w:r w:rsidRPr="009526D5">
              <w:rPr>
                <w:b/>
                <w:sz w:val="22"/>
                <w:szCs w:val="22"/>
              </w:rPr>
              <w:t>Eur</w:t>
            </w:r>
            <w:proofErr w:type="spellEnd"/>
            <w:r w:rsidRPr="009526D5">
              <w:rPr>
                <w:b/>
                <w:sz w:val="22"/>
                <w:szCs w:val="22"/>
              </w:rPr>
              <w:t xml:space="preserve"> su PVM</w:t>
            </w:r>
          </w:p>
        </w:tc>
      </w:tr>
      <w:tr w:rsidR="00B72164" w:rsidRPr="009526D5" w14:paraId="51889BF2" w14:textId="77777777" w:rsidTr="000C7562">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77E643" w14:textId="77777777" w:rsidR="00B72164" w:rsidRPr="009526D5" w:rsidRDefault="00B72164" w:rsidP="009526D5">
            <w:pPr>
              <w:rPr>
                <w:b/>
                <w:sz w:val="22"/>
                <w:szCs w:val="22"/>
              </w:rPr>
            </w:pPr>
          </w:p>
        </w:tc>
        <w:tc>
          <w:tcPr>
            <w:tcW w:w="3338" w:type="dxa"/>
            <w:vMerge/>
            <w:tcBorders>
              <w:top w:val="single" w:sz="4" w:space="0" w:color="auto"/>
              <w:left w:val="single" w:sz="4" w:space="0" w:color="auto"/>
              <w:bottom w:val="single" w:sz="4" w:space="0" w:color="auto"/>
              <w:right w:val="single" w:sz="4" w:space="0" w:color="auto"/>
            </w:tcBorders>
            <w:vAlign w:val="center"/>
            <w:hideMark/>
          </w:tcPr>
          <w:p w14:paraId="24C965BE" w14:textId="77777777" w:rsidR="00B72164" w:rsidRPr="009526D5" w:rsidRDefault="00B72164" w:rsidP="009526D5">
            <w:pPr>
              <w:rPr>
                <w:b/>
                <w:sz w:val="22"/>
                <w:szCs w:val="22"/>
              </w:rPr>
            </w:pPr>
          </w:p>
        </w:tc>
        <w:tc>
          <w:tcPr>
            <w:tcW w:w="4546" w:type="dxa"/>
            <w:gridSpan w:val="2"/>
            <w:vMerge/>
            <w:tcBorders>
              <w:top w:val="single" w:sz="4" w:space="0" w:color="auto"/>
              <w:left w:val="single" w:sz="4" w:space="0" w:color="auto"/>
              <w:bottom w:val="single" w:sz="4" w:space="0" w:color="auto"/>
              <w:right w:val="single" w:sz="4" w:space="0" w:color="auto"/>
            </w:tcBorders>
            <w:vAlign w:val="center"/>
            <w:hideMark/>
          </w:tcPr>
          <w:p w14:paraId="5D50F5D9" w14:textId="77777777" w:rsidR="00B72164" w:rsidRPr="009526D5" w:rsidRDefault="00B72164" w:rsidP="009526D5">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F47F25" w14:textId="77777777" w:rsidR="00B72164" w:rsidRPr="009526D5" w:rsidRDefault="00B72164" w:rsidP="009526D5">
            <w:pPr>
              <w:tabs>
                <w:tab w:val="left" w:pos="567"/>
              </w:tabs>
              <w:jc w:val="center"/>
              <w:rPr>
                <w:b/>
                <w:sz w:val="22"/>
                <w:szCs w:val="22"/>
              </w:rPr>
            </w:pPr>
            <w:r w:rsidRPr="009526D5">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BE64D8" w14:textId="77777777" w:rsidR="00B72164" w:rsidRPr="009526D5" w:rsidRDefault="00B72164" w:rsidP="009526D5">
            <w:pPr>
              <w:tabs>
                <w:tab w:val="left" w:pos="567"/>
              </w:tabs>
              <w:jc w:val="center"/>
              <w:rPr>
                <w:b/>
                <w:sz w:val="22"/>
                <w:szCs w:val="22"/>
              </w:rPr>
            </w:pPr>
            <w:r w:rsidRPr="009526D5">
              <w:rPr>
                <w:b/>
                <w:sz w:val="22"/>
                <w:szCs w:val="22"/>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2F6101" w14:textId="77777777" w:rsidR="00B72164" w:rsidRPr="009526D5" w:rsidRDefault="00B72164" w:rsidP="009526D5">
            <w:pPr>
              <w:tabs>
                <w:tab w:val="left" w:pos="567"/>
              </w:tabs>
              <w:jc w:val="center"/>
              <w:rPr>
                <w:b/>
                <w:sz w:val="22"/>
                <w:szCs w:val="22"/>
              </w:rPr>
            </w:pPr>
            <w:r w:rsidRPr="009526D5">
              <w:rPr>
                <w:b/>
                <w:sz w:val="22"/>
                <w:szCs w:val="22"/>
              </w:rPr>
              <w:t>su PVM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A90F1F" w14:textId="77777777" w:rsidR="00B72164" w:rsidRPr="009526D5" w:rsidRDefault="00B72164" w:rsidP="009526D5">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B5F51A" w14:textId="77777777" w:rsidR="00B72164" w:rsidRPr="009526D5" w:rsidRDefault="00B72164" w:rsidP="009526D5">
            <w:pPr>
              <w:rPr>
                <w:b/>
                <w:sz w:val="22"/>
                <w:szCs w:val="22"/>
              </w:rPr>
            </w:pPr>
          </w:p>
        </w:tc>
      </w:tr>
      <w:tr w:rsidR="00B72164" w:rsidRPr="000C7562" w14:paraId="58C49F40" w14:textId="77777777" w:rsidTr="000C7562">
        <w:trPr>
          <w:trHeight w:val="1236"/>
        </w:trPr>
        <w:tc>
          <w:tcPr>
            <w:tcW w:w="91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0D360EB" w14:textId="77777777" w:rsidR="00B72164" w:rsidRPr="000C7562" w:rsidRDefault="00B72164" w:rsidP="000C7562">
            <w:pPr>
              <w:tabs>
                <w:tab w:val="left" w:pos="567"/>
              </w:tabs>
              <w:jc w:val="center"/>
              <w:rPr>
                <w:b/>
                <w:sz w:val="22"/>
                <w:szCs w:val="22"/>
              </w:rPr>
            </w:pPr>
            <w:r w:rsidRPr="000C7562">
              <w:rPr>
                <w:b/>
                <w:sz w:val="22"/>
                <w:szCs w:val="22"/>
              </w:rPr>
              <w:t>5.1.</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3F9C259" w14:textId="77777777" w:rsidR="00675C7D" w:rsidRDefault="00B72164" w:rsidP="000C7562">
            <w:pPr>
              <w:tabs>
                <w:tab w:val="left" w:pos="567"/>
              </w:tabs>
              <w:ind w:left="88" w:right="142"/>
              <w:jc w:val="both"/>
              <w:rPr>
                <w:b/>
                <w:sz w:val="22"/>
                <w:szCs w:val="22"/>
              </w:rPr>
            </w:pPr>
            <w:r w:rsidRPr="000C7562">
              <w:rPr>
                <w:b/>
                <w:sz w:val="22"/>
                <w:szCs w:val="22"/>
              </w:rPr>
              <w:t xml:space="preserve">Planuojamos išlaidos grindžiamos pagal Aprašą, skirtą VPS </w:t>
            </w:r>
            <w:r w:rsidR="00675C7D" w:rsidRPr="00675C7D">
              <w:rPr>
                <w:b/>
                <w:sz w:val="22"/>
                <w:szCs w:val="22"/>
              </w:rPr>
              <w:t>priemonę „Bendradarbiavimo rėmimas vykdant regioninių produktų rinkodarą ir kuriant maisto grandinę „nuo lauko iki stalo“, kodas LEADER-19.2-SAVA-6, patvirtintą VPS vykdytojos Kalvarijos vietos veiklos grupės tarybos 2020 m. gegužės mėn. __ d. sprendimu Nr. T-__</w:t>
            </w:r>
          </w:p>
          <w:p w14:paraId="32A0A9FE" w14:textId="77777777" w:rsidR="00675C7D" w:rsidRPr="00675C7D" w:rsidRDefault="00675C7D" w:rsidP="000C7562">
            <w:pPr>
              <w:tabs>
                <w:tab w:val="left" w:pos="567"/>
              </w:tabs>
              <w:ind w:left="88" w:right="142"/>
              <w:jc w:val="both"/>
              <w:rPr>
                <w:b/>
                <w:sz w:val="16"/>
                <w:szCs w:val="16"/>
              </w:rPr>
            </w:pPr>
          </w:p>
          <w:p w14:paraId="6CA912AF" w14:textId="3FA1860E" w:rsidR="00B72164" w:rsidRDefault="000C7562" w:rsidP="000C7562">
            <w:pPr>
              <w:tabs>
                <w:tab w:val="left" w:pos="567"/>
              </w:tabs>
              <w:ind w:left="88" w:right="142"/>
              <w:jc w:val="both"/>
              <w:rPr>
                <w:b/>
                <w:sz w:val="22"/>
                <w:szCs w:val="22"/>
              </w:rPr>
            </w:pPr>
            <w:r w:rsidRPr="000C7562">
              <w:rPr>
                <w:b/>
                <w:bCs/>
                <w:sz w:val="22"/>
                <w:szCs w:val="22"/>
                <w:lang w:eastAsia="lt-LT"/>
              </w:rPr>
              <w:t xml:space="preserve">Paramos lyginamoji dalis 80 proc. </w:t>
            </w:r>
            <w:r w:rsidRPr="000C7562">
              <w:rPr>
                <w:b/>
                <w:sz w:val="22"/>
                <w:szCs w:val="22"/>
              </w:rPr>
              <w:t>arba 95 proc. (</w:t>
            </w:r>
            <w:r w:rsidRPr="000C7562">
              <w:rPr>
                <w:rFonts w:eastAsia="Calibri"/>
                <w:b/>
                <w:sz w:val="22"/>
                <w:szCs w:val="22"/>
              </w:rPr>
              <w:t>kai vietos projektas yra bendruomeninio, kaip apibrėžta Socialinio verslo gairėse, arba NVO socialinio verslo, atitinkančio Socialinio verslo gairių nuostatas, pobūdžio.</w:t>
            </w:r>
            <w:r w:rsidRPr="000C7562">
              <w:rPr>
                <w:b/>
                <w:sz w:val="22"/>
                <w:szCs w:val="22"/>
              </w:rPr>
              <w:t>) visų tinkamų finansuoti vietos projektų išlaidų.</w:t>
            </w:r>
          </w:p>
          <w:p w14:paraId="58A6461F" w14:textId="77777777" w:rsidR="00675C7D" w:rsidRPr="00675C7D" w:rsidRDefault="00675C7D" w:rsidP="000C7562">
            <w:pPr>
              <w:tabs>
                <w:tab w:val="left" w:pos="567"/>
              </w:tabs>
              <w:ind w:left="88" w:right="142"/>
              <w:jc w:val="both"/>
              <w:rPr>
                <w:b/>
                <w:sz w:val="16"/>
                <w:szCs w:val="16"/>
              </w:rPr>
            </w:pPr>
          </w:p>
          <w:p w14:paraId="2D3EAECC" w14:textId="221BFEA0" w:rsidR="00B72164" w:rsidRPr="000C7562" w:rsidRDefault="00B72164" w:rsidP="000C7562">
            <w:pPr>
              <w:tabs>
                <w:tab w:val="left" w:pos="567"/>
              </w:tabs>
              <w:ind w:left="88" w:right="142"/>
              <w:jc w:val="both"/>
              <w:rPr>
                <w:b/>
                <w:sz w:val="22"/>
                <w:szCs w:val="22"/>
              </w:rPr>
            </w:pPr>
            <w:r w:rsidRPr="000C7562">
              <w:rPr>
                <w:b/>
                <w:sz w:val="22"/>
                <w:szCs w:val="22"/>
              </w:rPr>
              <w:t xml:space="preserve">Planuojamų išlaidų susiejimas su ES kaimo plėtros politikos sritimis </w:t>
            </w:r>
            <w:r w:rsidR="004D3C92" w:rsidRPr="000C7562">
              <w:rPr>
                <w:b/>
                <w:sz w:val="22"/>
                <w:szCs w:val="22"/>
              </w:rPr>
              <w:t>–</w:t>
            </w:r>
            <w:r w:rsidRPr="000C7562">
              <w:rPr>
                <w:b/>
                <w:sz w:val="22"/>
                <w:szCs w:val="22"/>
              </w:rPr>
              <w:t xml:space="preserve"> </w:t>
            </w:r>
            <w:r w:rsidR="000C7562">
              <w:rPr>
                <w:b/>
                <w:sz w:val="22"/>
                <w:szCs w:val="22"/>
              </w:rPr>
              <w:t>3A</w:t>
            </w:r>
            <w:r w:rsidRPr="000C7562">
              <w:rPr>
                <w:b/>
                <w:sz w:val="22"/>
                <w:szCs w:val="22"/>
              </w:rPr>
              <w:t>.</w:t>
            </w:r>
          </w:p>
        </w:tc>
      </w:tr>
      <w:tr w:rsidR="00B72164" w:rsidRPr="009526D5" w14:paraId="1917F60D"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1E3D9C" w14:textId="77777777" w:rsidR="00B72164" w:rsidRPr="009526D5" w:rsidRDefault="00B72164" w:rsidP="000C7562">
            <w:pPr>
              <w:tabs>
                <w:tab w:val="left" w:pos="567"/>
              </w:tabs>
              <w:jc w:val="center"/>
              <w:rPr>
                <w:b/>
                <w:sz w:val="22"/>
                <w:szCs w:val="22"/>
              </w:rPr>
            </w:pPr>
            <w:r w:rsidRPr="009526D5">
              <w:rPr>
                <w:b/>
                <w:sz w:val="22"/>
                <w:szCs w:val="22"/>
              </w:rPr>
              <w:t>5.1.1.</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52E379A" w14:textId="77777777" w:rsidR="00B72164" w:rsidRPr="009526D5" w:rsidRDefault="00B72164" w:rsidP="009526D5">
            <w:pPr>
              <w:tabs>
                <w:tab w:val="left" w:pos="567"/>
              </w:tabs>
              <w:jc w:val="both"/>
              <w:rPr>
                <w:b/>
                <w:sz w:val="22"/>
                <w:szCs w:val="22"/>
              </w:rPr>
            </w:pPr>
            <w:r w:rsidRPr="009526D5">
              <w:rPr>
                <w:b/>
                <w:sz w:val="22"/>
                <w:szCs w:val="22"/>
              </w:rPr>
              <w:t>Naujų prekių įsigijimo:</w:t>
            </w:r>
          </w:p>
        </w:tc>
      </w:tr>
      <w:tr w:rsidR="00B72164" w:rsidRPr="009526D5" w14:paraId="20EA8AC0"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474701CD" w14:textId="77777777" w:rsidR="00B72164" w:rsidRPr="009526D5" w:rsidRDefault="00B72164" w:rsidP="000C7562">
            <w:pPr>
              <w:tabs>
                <w:tab w:val="left" w:pos="567"/>
              </w:tabs>
              <w:jc w:val="center"/>
              <w:rPr>
                <w:sz w:val="22"/>
                <w:szCs w:val="22"/>
              </w:rPr>
            </w:pPr>
            <w:r w:rsidRPr="009526D5">
              <w:rPr>
                <w:sz w:val="22"/>
                <w:szCs w:val="22"/>
              </w:rPr>
              <w:t>5.1.1.1.</w:t>
            </w:r>
          </w:p>
        </w:tc>
        <w:tc>
          <w:tcPr>
            <w:tcW w:w="3338" w:type="dxa"/>
            <w:tcBorders>
              <w:top w:val="single" w:sz="4" w:space="0" w:color="auto"/>
              <w:left w:val="single" w:sz="4" w:space="0" w:color="auto"/>
              <w:bottom w:val="single" w:sz="4" w:space="0" w:color="auto"/>
              <w:right w:val="single" w:sz="4" w:space="0" w:color="auto"/>
            </w:tcBorders>
          </w:tcPr>
          <w:p w14:paraId="0A1CEE57"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12F0436B"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57221C"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45586"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11EF37"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512DC6F"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F9F64CA" w14:textId="77777777" w:rsidR="00B72164" w:rsidRPr="009526D5" w:rsidRDefault="00B72164" w:rsidP="009526D5">
            <w:pPr>
              <w:tabs>
                <w:tab w:val="left" w:pos="567"/>
              </w:tabs>
              <w:jc w:val="right"/>
              <w:rPr>
                <w:sz w:val="22"/>
                <w:szCs w:val="22"/>
              </w:rPr>
            </w:pPr>
          </w:p>
        </w:tc>
      </w:tr>
      <w:tr w:rsidR="00B72164" w:rsidRPr="009526D5" w14:paraId="182B2296"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60D9BAD8" w14:textId="77777777" w:rsidR="00B72164" w:rsidRPr="009526D5" w:rsidRDefault="00B72164" w:rsidP="000C7562">
            <w:pPr>
              <w:tabs>
                <w:tab w:val="left" w:pos="567"/>
              </w:tabs>
              <w:jc w:val="center"/>
              <w:rPr>
                <w:sz w:val="22"/>
                <w:szCs w:val="22"/>
              </w:rPr>
            </w:pPr>
            <w:r w:rsidRPr="009526D5">
              <w:rPr>
                <w:sz w:val="22"/>
                <w:szCs w:val="22"/>
              </w:rPr>
              <w:t>&lt;...&gt;</w:t>
            </w:r>
          </w:p>
        </w:tc>
        <w:tc>
          <w:tcPr>
            <w:tcW w:w="3338" w:type="dxa"/>
            <w:tcBorders>
              <w:top w:val="single" w:sz="4" w:space="0" w:color="auto"/>
              <w:left w:val="single" w:sz="4" w:space="0" w:color="auto"/>
              <w:bottom w:val="single" w:sz="4" w:space="0" w:color="auto"/>
              <w:right w:val="single" w:sz="4" w:space="0" w:color="auto"/>
            </w:tcBorders>
          </w:tcPr>
          <w:p w14:paraId="1BE1DB2B"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42A1CD46"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44CC94D"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D364C5"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CD8C37"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891217"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587DCB7" w14:textId="77777777" w:rsidR="00B72164" w:rsidRPr="009526D5" w:rsidRDefault="00B72164" w:rsidP="009526D5">
            <w:pPr>
              <w:tabs>
                <w:tab w:val="left" w:pos="567"/>
              </w:tabs>
              <w:jc w:val="right"/>
              <w:rPr>
                <w:sz w:val="22"/>
                <w:szCs w:val="22"/>
              </w:rPr>
            </w:pPr>
          </w:p>
        </w:tc>
      </w:tr>
      <w:tr w:rsidR="00B72164" w:rsidRPr="009526D5" w14:paraId="2B517C9F"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9DAA09E" w14:textId="77777777" w:rsidR="00B72164" w:rsidRPr="009526D5" w:rsidRDefault="00B72164" w:rsidP="000C7562">
            <w:pPr>
              <w:tabs>
                <w:tab w:val="left" w:pos="567"/>
              </w:tabs>
              <w:jc w:val="center"/>
              <w:rPr>
                <w:b/>
                <w:sz w:val="22"/>
                <w:szCs w:val="22"/>
              </w:rPr>
            </w:pPr>
            <w:r w:rsidRPr="009526D5">
              <w:rPr>
                <w:b/>
                <w:sz w:val="22"/>
                <w:szCs w:val="22"/>
              </w:rPr>
              <w:t>5.1.2.</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350BC37" w14:textId="06AFCDD4" w:rsidR="00B72164" w:rsidRPr="009526D5" w:rsidRDefault="00145BB1" w:rsidP="009526D5">
            <w:pPr>
              <w:tabs>
                <w:tab w:val="left" w:pos="567"/>
              </w:tabs>
              <w:jc w:val="both"/>
              <w:rPr>
                <w:i/>
                <w:sz w:val="22"/>
                <w:szCs w:val="22"/>
              </w:rPr>
            </w:pPr>
            <w:r w:rsidRPr="009526D5">
              <w:rPr>
                <w:b/>
                <w:sz w:val="22"/>
                <w:szCs w:val="22"/>
              </w:rPr>
              <w:t xml:space="preserve">Darbų </w:t>
            </w:r>
            <w:r w:rsidR="00B72164" w:rsidRPr="009526D5">
              <w:rPr>
                <w:b/>
                <w:sz w:val="22"/>
                <w:szCs w:val="22"/>
              </w:rPr>
              <w:t>įsigijimo:</w:t>
            </w:r>
          </w:p>
        </w:tc>
      </w:tr>
      <w:tr w:rsidR="00B72164" w:rsidRPr="009526D5" w14:paraId="6ED82393"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7026B627" w14:textId="77777777" w:rsidR="00B72164" w:rsidRPr="009526D5" w:rsidRDefault="00B72164" w:rsidP="000C7562">
            <w:pPr>
              <w:tabs>
                <w:tab w:val="left" w:pos="567"/>
              </w:tabs>
              <w:jc w:val="center"/>
              <w:rPr>
                <w:sz w:val="22"/>
                <w:szCs w:val="22"/>
              </w:rPr>
            </w:pPr>
            <w:r w:rsidRPr="009526D5">
              <w:rPr>
                <w:sz w:val="22"/>
                <w:szCs w:val="22"/>
              </w:rPr>
              <w:t>5.1.2.1.</w:t>
            </w:r>
          </w:p>
        </w:tc>
        <w:tc>
          <w:tcPr>
            <w:tcW w:w="3338" w:type="dxa"/>
            <w:tcBorders>
              <w:top w:val="single" w:sz="4" w:space="0" w:color="auto"/>
              <w:left w:val="single" w:sz="4" w:space="0" w:color="auto"/>
              <w:bottom w:val="single" w:sz="4" w:space="0" w:color="auto"/>
              <w:right w:val="single" w:sz="4" w:space="0" w:color="auto"/>
            </w:tcBorders>
          </w:tcPr>
          <w:p w14:paraId="1826E092"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2681F1D2"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226C247"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F81874"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CEDAE1"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AFC12F"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92DA93" w14:textId="77777777" w:rsidR="00B72164" w:rsidRPr="009526D5" w:rsidRDefault="00B72164" w:rsidP="009526D5">
            <w:pPr>
              <w:tabs>
                <w:tab w:val="left" w:pos="567"/>
              </w:tabs>
              <w:jc w:val="right"/>
              <w:rPr>
                <w:sz w:val="22"/>
                <w:szCs w:val="22"/>
              </w:rPr>
            </w:pPr>
          </w:p>
        </w:tc>
      </w:tr>
      <w:tr w:rsidR="00B72164" w:rsidRPr="009526D5" w14:paraId="14304CAB"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74D9A713" w14:textId="77777777" w:rsidR="00B72164" w:rsidRPr="009526D5" w:rsidRDefault="00B72164" w:rsidP="000C7562">
            <w:pPr>
              <w:tabs>
                <w:tab w:val="left" w:pos="567"/>
              </w:tabs>
              <w:jc w:val="center"/>
              <w:rPr>
                <w:sz w:val="22"/>
                <w:szCs w:val="22"/>
              </w:rPr>
            </w:pPr>
            <w:r w:rsidRPr="009526D5">
              <w:rPr>
                <w:sz w:val="22"/>
                <w:szCs w:val="22"/>
              </w:rPr>
              <w:t>&lt;...&gt;</w:t>
            </w:r>
          </w:p>
        </w:tc>
        <w:tc>
          <w:tcPr>
            <w:tcW w:w="3338" w:type="dxa"/>
            <w:tcBorders>
              <w:top w:val="single" w:sz="4" w:space="0" w:color="auto"/>
              <w:left w:val="single" w:sz="4" w:space="0" w:color="auto"/>
              <w:bottom w:val="single" w:sz="4" w:space="0" w:color="auto"/>
              <w:right w:val="single" w:sz="4" w:space="0" w:color="auto"/>
            </w:tcBorders>
          </w:tcPr>
          <w:p w14:paraId="5CEB7AAA"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50CDA1DA"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C6F6B8"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3D879"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C45587"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211DF07"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2A5F837" w14:textId="77777777" w:rsidR="00B72164" w:rsidRPr="009526D5" w:rsidRDefault="00B72164" w:rsidP="009526D5">
            <w:pPr>
              <w:tabs>
                <w:tab w:val="left" w:pos="567"/>
              </w:tabs>
              <w:jc w:val="right"/>
              <w:rPr>
                <w:sz w:val="22"/>
                <w:szCs w:val="22"/>
              </w:rPr>
            </w:pPr>
          </w:p>
        </w:tc>
      </w:tr>
      <w:tr w:rsidR="00B72164" w:rsidRPr="009526D5" w14:paraId="1854D8C5"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BFA0B2C" w14:textId="77777777" w:rsidR="00B72164" w:rsidRPr="009526D5" w:rsidRDefault="00B72164" w:rsidP="000C7562">
            <w:pPr>
              <w:tabs>
                <w:tab w:val="left" w:pos="567"/>
              </w:tabs>
              <w:jc w:val="center"/>
              <w:rPr>
                <w:b/>
                <w:sz w:val="22"/>
                <w:szCs w:val="22"/>
              </w:rPr>
            </w:pPr>
            <w:r w:rsidRPr="009526D5">
              <w:rPr>
                <w:b/>
                <w:sz w:val="22"/>
                <w:szCs w:val="22"/>
              </w:rPr>
              <w:t>5.1.3.</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28B62A9" w14:textId="77777777" w:rsidR="00B72164" w:rsidRPr="009526D5" w:rsidRDefault="00B72164" w:rsidP="009526D5">
            <w:pPr>
              <w:tabs>
                <w:tab w:val="left" w:pos="567"/>
              </w:tabs>
              <w:jc w:val="both"/>
              <w:rPr>
                <w:sz w:val="22"/>
                <w:szCs w:val="22"/>
              </w:rPr>
            </w:pPr>
            <w:r w:rsidRPr="009526D5">
              <w:rPr>
                <w:b/>
                <w:sz w:val="22"/>
                <w:szCs w:val="22"/>
              </w:rPr>
              <w:t>Bendrosios išlaidos:</w:t>
            </w:r>
          </w:p>
        </w:tc>
      </w:tr>
      <w:tr w:rsidR="00B72164" w:rsidRPr="009526D5" w14:paraId="73928E1B"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0A0CBC36" w14:textId="77777777" w:rsidR="00B72164" w:rsidRPr="009526D5" w:rsidRDefault="00B72164" w:rsidP="000C7562">
            <w:pPr>
              <w:tabs>
                <w:tab w:val="left" w:pos="567"/>
              </w:tabs>
              <w:jc w:val="center"/>
              <w:rPr>
                <w:sz w:val="22"/>
                <w:szCs w:val="22"/>
              </w:rPr>
            </w:pPr>
            <w:r w:rsidRPr="009526D5">
              <w:rPr>
                <w:sz w:val="22"/>
                <w:szCs w:val="22"/>
              </w:rPr>
              <w:t>5.1.3.1.</w:t>
            </w:r>
          </w:p>
        </w:tc>
        <w:tc>
          <w:tcPr>
            <w:tcW w:w="3338" w:type="dxa"/>
            <w:tcBorders>
              <w:top w:val="single" w:sz="4" w:space="0" w:color="auto"/>
              <w:left w:val="single" w:sz="4" w:space="0" w:color="auto"/>
              <w:bottom w:val="single" w:sz="4" w:space="0" w:color="auto"/>
              <w:right w:val="single" w:sz="4" w:space="0" w:color="auto"/>
            </w:tcBorders>
          </w:tcPr>
          <w:p w14:paraId="259D1166"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15B14F39"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38F707"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699FA8"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1EE140"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B41968"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3F9DB9" w14:textId="77777777" w:rsidR="00B72164" w:rsidRPr="009526D5" w:rsidRDefault="00B72164" w:rsidP="009526D5">
            <w:pPr>
              <w:tabs>
                <w:tab w:val="left" w:pos="567"/>
              </w:tabs>
              <w:jc w:val="right"/>
              <w:rPr>
                <w:sz w:val="22"/>
                <w:szCs w:val="22"/>
              </w:rPr>
            </w:pPr>
          </w:p>
        </w:tc>
      </w:tr>
      <w:tr w:rsidR="005B11D0" w:rsidRPr="009526D5" w14:paraId="303A8377"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289E5E93" w14:textId="77777777" w:rsidR="005B11D0" w:rsidRPr="009526D5" w:rsidRDefault="005B11D0" w:rsidP="000C7562">
            <w:pPr>
              <w:tabs>
                <w:tab w:val="left" w:pos="567"/>
              </w:tabs>
              <w:jc w:val="center"/>
              <w:rPr>
                <w:sz w:val="22"/>
                <w:szCs w:val="22"/>
              </w:rPr>
            </w:pPr>
            <w:r w:rsidRPr="009526D5">
              <w:rPr>
                <w:sz w:val="22"/>
                <w:szCs w:val="22"/>
              </w:rPr>
              <w:t>&lt;...&gt;</w:t>
            </w:r>
          </w:p>
        </w:tc>
        <w:tc>
          <w:tcPr>
            <w:tcW w:w="3338" w:type="dxa"/>
            <w:tcBorders>
              <w:top w:val="single" w:sz="4" w:space="0" w:color="auto"/>
              <w:left w:val="single" w:sz="4" w:space="0" w:color="auto"/>
              <w:bottom w:val="single" w:sz="4" w:space="0" w:color="auto"/>
              <w:right w:val="single" w:sz="4" w:space="0" w:color="auto"/>
            </w:tcBorders>
          </w:tcPr>
          <w:p w14:paraId="5E9F0824" w14:textId="77777777" w:rsidR="005B11D0" w:rsidRPr="009526D5" w:rsidRDefault="005B11D0"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160825A5" w14:textId="77777777" w:rsidR="005B11D0" w:rsidRPr="009526D5" w:rsidRDefault="005B11D0"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198F93E" w14:textId="77777777" w:rsidR="005B11D0" w:rsidRPr="009526D5" w:rsidRDefault="005B11D0"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9E923E" w14:textId="77777777" w:rsidR="005B11D0" w:rsidRPr="009526D5" w:rsidRDefault="005B11D0"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5D42BF" w14:textId="77777777" w:rsidR="005B11D0" w:rsidRPr="009526D5" w:rsidRDefault="005B11D0"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ED6545B" w14:textId="77777777" w:rsidR="005B11D0" w:rsidRPr="009526D5" w:rsidRDefault="005B11D0"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F6EFF08" w14:textId="77777777" w:rsidR="005B11D0" w:rsidRPr="009526D5" w:rsidRDefault="005B11D0" w:rsidP="009526D5">
            <w:pPr>
              <w:tabs>
                <w:tab w:val="left" w:pos="567"/>
              </w:tabs>
              <w:jc w:val="right"/>
              <w:rPr>
                <w:sz w:val="22"/>
                <w:szCs w:val="22"/>
              </w:rPr>
            </w:pPr>
          </w:p>
        </w:tc>
      </w:tr>
      <w:tr w:rsidR="005B11D0" w:rsidRPr="009526D5" w14:paraId="51DFBA7F"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FD2307D" w14:textId="77777777" w:rsidR="005B11D0" w:rsidRPr="009526D5" w:rsidRDefault="005B11D0" w:rsidP="000C7562">
            <w:pPr>
              <w:tabs>
                <w:tab w:val="left" w:pos="567"/>
              </w:tabs>
              <w:jc w:val="center"/>
              <w:rPr>
                <w:b/>
                <w:sz w:val="22"/>
                <w:szCs w:val="22"/>
              </w:rPr>
            </w:pPr>
            <w:r w:rsidRPr="009526D5">
              <w:rPr>
                <w:b/>
                <w:sz w:val="22"/>
                <w:szCs w:val="22"/>
              </w:rPr>
              <w:t>5.1.4.</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D9B1775" w14:textId="77777777" w:rsidR="005B11D0" w:rsidRPr="009526D5" w:rsidRDefault="005B11D0" w:rsidP="009526D5">
            <w:pPr>
              <w:tabs>
                <w:tab w:val="left" w:pos="567"/>
              </w:tabs>
              <w:jc w:val="both"/>
              <w:rPr>
                <w:sz w:val="22"/>
                <w:szCs w:val="22"/>
              </w:rPr>
            </w:pPr>
            <w:r w:rsidRPr="009526D5">
              <w:rPr>
                <w:b/>
                <w:sz w:val="22"/>
                <w:szCs w:val="22"/>
              </w:rPr>
              <w:t>Įnašas natūra:</w:t>
            </w:r>
          </w:p>
        </w:tc>
      </w:tr>
      <w:tr w:rsidR="005B11D0" w:rsidRPr="009526D5" w14:paraId="6DACC69C"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0F026F8F" w14:textId="77777777" w:rsidR="005B11D0" w:rsidRPr="009526D5" w:rsidRDefault="005B11D0" w:rsidP="000C7562">
            <w:pPr>
              <w:tabs>
                <w:tab w:val="left" w:pos="567"/>
              </w:tabs>
              <w:jc w:val="center"/>
              <w:rPr>
                <w:sz w:val="22"/>
                <w:szCs w:val="22"/>
              </w:rPr>
            </w:pPr>
            <w:r w:rsidRPr="009526D5">
              <w:rPr>
                <w:sz w:val="22"/>
                <w:szCs w:val="22"/>
              </w:rPr>
              <w:t>5.1.4.1.</w:t>
            </w:r>
          </w:p>
        </w:tc>
        <w:tc>
          <w:tcPr>
            <w:tcW w:w="14688" w:type="dxa"/>
            <w:gridSpan w:val="8"/>
            <w:tcBorders>
              <w:top w:val="single" w:sz="4" w:space="0" w:color="auto"/>
              <w:left w:val="single" w:sz="4" w:space="0" w:color="auto"/>
              <w:bottom w:val="single" w:sz="4" w:space="0" w:color="auto"/>
              <w:right w:val="single" w:sz="4" w:space="0" w:color="auto"/>
            </w:tcBorders>
          </w:tcPr>
          <w:p w14:paraId="6B7E771F" w14:textId="77777777" w:rsidR="005B11D0" w:rsidRPr="009526D5" w:rsidRDefault="005B11D0" w:rsidP="009526D5">
            <w:pPr>
              <w:jc w:val="both"/>
              <w:rPr>
                <w:sz w:val="22"/>
                <w:szCs w:val="22"/>
              </w:rPr>
            </w:pPr>
            <w:r w:rsidRPr="009526D5">
              <w:rPr>
                <w:sz w:val="22"/>
                <w:szCs w:val="22"/>
              </w:rPr>
              <w:t>Savanoriškas darbas</w:t>
            </w:r>
          </w:p>
        </w:tc>
      </w:tr>
      <w:tr w:rsidR="005B11D0" w:rsidRPr="009526D5" w14:paraId="06BE964A" w14:textId="77777777" w:rsidTr="000C7562">
        <w:tc>
          <w:tcPr>
            <w:tcW w:w="910" w:type="dxa"/>
            <w:gridSpan w:val="2"/>
            <w:tcBorders>
              <w:top w:val="single" w:sz="4" w:space="0" w:color="auto"/>
              <w:left w:val="single" w:sz="4" w:space="0" w:color="auto"/>
              <w:bottom w:val="single" w:sz="4" w:space="0" w:color="auto"/>
              <w:right w:val="single" w:sz="4" w:space="0" w:color="auto"/>
            </w:tcBorders>
          </w:tcPr>
          <w:p w14:paraId="184C53AC" w14:textId="77777777" w:rsidR="005B11D0" w:rsidRPr="009526D5" w:rsidRDefault="005B11D0" w:rsidP="000C7562">
            <w:pPr>
              <w:tabs>
                <w:tab w:val="left" w:pos="567"/>
              </w:tabs>
              <w:jc w:val="center"/>
              <w:rPr>
                <w:sz w:val="22"/>
                <w:szCs w:val="22"/>
              </w:rPr>
            </w:pPr>
            <w:r w:rsidRPr="009526D5">
              <w:rPr>
                <w:sz w:val="22"/>
                <w:szCs w:val="22"/>
              </w:rPr>
              <w:t>5.1.4.1.1</w:t>
            </w:r>
          </w:p>
        </w:tc>
        <w:tc>
          <w:tcPr>
            <w:tcW w:w="3338" w:type="dxa"/>
            <w:tcBorders>
              <w:top w:val="single" w:sz="4" w:space="0" w:color="auto"/>
              <w:left w:val="single" w:sz="4" w:space="0" w:color="auto"/>
              <w:bottom w:val="single" w:sz="4" w:space="0" w:color="auto"/>
              <w:right w:val="single" w:sz="4" w:space="0" w:color="auto"/>
            </w:tcBorders>
          </w:tcPr>
          <w:p w14:paraId="4332B0D8" w14:textId="77777777" w:rsidR="005B11D0" w:rsidRPr="009526D5" w:rsidRDefault="005B11D0"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0AB733A0" w14:textId="77777777" w:rsidR="005B11D0" w:rsidRPr="009526D5" w:rsidRDefault="005B11D0"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443CD8" w14:textId="77777777" w:rsidR="005B11D0" w:rsidRPr="009526D5" w:rsidRDefault="005B11D0"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DEFB65" w14:textId="77777777" w:rsidR="005B11D0" w:rsidRPr="009526D5" w:rsidRDefault="005B11D0"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5F0BC4" w14:textId="77777777" w:rsidR="005B11D0" w:rsidRPr="009526D5" w:rsidRDefault="005B11D0"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35308EA" w14:textId="77777777" w:rsidR="005B11D0" w:rsidRPr="009526D5" w:rsidRDefault="005B11D0"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389C103" w14:textId="77777777" w:rsidR="005B11D0" w:rsidRPr="009526D5" w:rsidRDefault="005B11D0" w:rsidP="009526D5">
            <w:pPr>
              <w:tabs>
                <w:tab w:val="left" w:pos="567"/>
              </w:tabs>
              <w:jc w:val="right"/>
              <w:rPr>
                <w:sz w:val="22"/>
                <w:szCs w:val="22"/>
              </w:rPr>
            </w:pPr>
          </w:p>
        </w:tc>
      </w:tr>
      <w:tr w:rsidR="005B11D0" w:rsidRPr="009526D5" w14:paraId="40911F2D" w14:textId="77777777" w:rsidTr="000C7562">
        <w:tc>
          <w:tcPr>
            <w:tcW w:w="910" w:type="dxa"/>
            <w:gridSpan w:val="2"/>
            <w:tcBorders>
              <w:top w:val="single" w:sz="4" w:space="0" w:color="auto"/>
              <w:left w:val="single" w:sz="4" w:space="0" w:color="auto"/>
              <w:bottom w:val="single" w:sz="4" w:space="0" w:color="auto"/>
              <w:right w:val="single" w:sz="4" w:space="0" w:color="auto"/>
            </w:tcBorders>
          </w:tcPr>
          <w:p w14:paraId="589854A5" w14:textId="77777777" w:rsidR="005B11D0" w:rsidRPr="009526D5" w:rsidRDefault="005B11D0" w:rsidP="000C7562">
            <w:pPr>
              <w:tabs>
                <w:tab w:val="left" w:pos="567"/>
              </w:tabs>
              <w:jc w:val="center"/>
              <w:rPr>
                <w:sz w:val="22"/>
                <w:szCs w:val="22"/>
              </w:rPr>
            </w:pPr>
            <w:r w:rsidRPr="009526D5">
              <w:rPr>
                <w:sz w:val="22"/>
                <w:szCs w:val="22"/>
              </w:rPr>
              <w:t>5.1.4.2.</w:t>
            </w:r>
          </w:p>
        </w:tc>
        <w:tc>
          <w:tcPr>
            <w:tcW w:w="14688" w:type="dxa"/>
            <w:gridSpan w:val="8"/>
            <w:tcBorders>
              <w:top w:val="single" w:sz="4" w:space="0" w:color="auto"/>
              <w:left w:val="single" w:sz="4" w:space="0" w:color="auto"/>
              <w:bottom w:val="single" w:sz="4" w:space="0" w:color="auto"/>
              <w:right w:val="single" w:sz="4" w:space="0" w:color="auto"/>
            </w:tcBorders>
          </w:tcPr>
          <w:p w14:paraId="66F42DE2" w14:textId="77777777" w:rsidR="005B11D0" w:rsidRPr="009526D5" w:rsidRDefault="005B11D0" w:rsidP="009526D5">
            <w:pPr>
              <w:jc w:val="both"/>
              <w:rPr>
                <w:sz w:val="22"/>
                <w:szCs w:val="22"/>
              </w:rPr>
            </w:pPr>
            <w:r w:rsidRPr="009526D5">
              <w:rPr>
                <w:sz w:val="22"/>
                <w:szCs w:val="22"/>
              </w:rPr>
              <w:t>Nekilnojamasis turtas</w:t>
            </w:r>
          </w:p>
        </w:tc>
      </w:tr>
      <w:tr w:rsidR="005B11D0" w:rsidRPr="009526D5" w14:paraId="0C3F74AF"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1A65E6A7" w14:textId="77777777" w:rsidR="005B11D0" w:rsidRPr="009526D5" w:rsidRDefault="005B11D0" w:rsidP="000C7562">
            <w:pPr>
              <w:tabs>
                <w:tab w:val="left" w:pos="567"/>
              </w:tabs>
              <w:jc w:val="center"/>
              <w:rPr>
                <w:sz w:val="22"/>
                <w:szCs w:val="22"/>
              </w:rPr>
            </w:pPr>
            <w:r w:rsidRPr="009526D5">
              <w:rPr>
                <w:sz w:val="22"/>
                <w:szCs w:val="22"/>
              </w:rPr>
              <w:t>5.1.4.2.1</w:t>
            </w:r>
          </w:p>
        </w:tc>
        <w:tc>
          <w:tcPr>
            <w:tcW w:w="3338" w:type="dxa"/>
            <w:tcBorders>
              <w:top w:val="single" w:sz="4" w:space="0" w:color="auto"/>
              <w:left w:val="single" w:sz="4" w:space="0" w:color="auto"/>
              <w:bottom w:val="single" w:sz="4" w:space="0" w:color="auto"/>
              <w:right w:val="single" w:sz="4" w:space="0" w:color="auto"/>
            </w:tcBorders>
          </w:tcPr>
          <w:p w14:paraId="524E5E52" w14:textId="77777777" w:rsidR="005B11D0" w:rsidRPr="009526D5" w:rsidRDefault="005B11D0"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23855ED6" w14:textId="77777777" w:rsidR="005B11D0" w:rsidRPr="009526D5" w:rsidRDefault="005B11D0"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93F28F" w14:textId="77777777" w:rsidR="005B11D0" w:rsidRPr="009526D5" w:rsidRDefault="005B11D0"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CD4858" w14:textId="77777777" w:rsidR="005B11D0" w:rsidRPr="009526D5" w:rsidRDefault="005B11D0"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5D1D22" w14:textId="77777777" w:rsidR="005B11D0" w:rsidRPr="009526D5" w:rsidRDefault="005B11D0"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1334791" w14:textId="77777777" w:rsidR="005B11D0" w:rsidRPr="009526D5" w:rsidRDefault="005B11D0"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74D5195" w14:textId="77777777" w:rsidR="005B11D0" w:rsidRPr="009526D5" w:rsidRDefault="005B11D0" w:rsidP="009526D5">
            <w:pPr>
              <w:tabs>
                <w:tab w:val="left" w:pos="567"/>
              </w:tabs>
              <w:jc w:val="right"/>
              <w:rPr>
                <w:sz w:val="22"/>
                <w:szCs w:val="22"/>
              </w:rPr>
            </w:pPr>
          </w:p>
        </w:tc>
      </w:tr>
      <w:tr w:rsidR="000C7562" w:rsidRPr="000C7562" w14:paraId="7113D7ED" w14:textId="77777777" w:rsidTr="000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54"/>
        </w:trPr>
        <w:tc>
          <w:tcPr>
            <w:tcW w:w="895" w:type="dxa"/>
            <w:tcBorders>
              <w:top w:val="nil"/>
              <w:left w:val="single" w:sz="8" w:space="0" w:color="auto"/>
              <w:bottom w:val="single" w:sz="8" w:space="0" w:color="auto"/>
              <w:right w:val="single" w:sz="8" w:space="0" w:color="auto"/>
            </w:tcBorders>
            <w:shd w:val="clear" w:color="auto" w:fill="F2DBDB"/>
            <w:vAlign w:val="center"/>
            <w:hideMark/>
          </w:tcPr>
          <w:p w14:paraId="1DEA9CF6" w14:textId="77777777" w:rsidR="000C7562" w:rsidRPr="000C7562" w:rsidRDefault="000C7562" w:rsidP="000C7562">
            <w:pPr>
              <w:jc w:val="center"/>
              <w:rPr>
                <w:sz w:val="22"/>
                <w:szCs w:val="22"/>
                <w:lang w:eastAsia="lt-LT"/>
              </w:rPr>
            </w:pPr>
            <w:r w:rsidRPr="000C7562">
              <w:rPr>
                <w:b/>
                <w:bCs/>
                <w:sz w:val="22"/>
                <w:szCs w:val="22"/>
                <w:lang w:eastAsia="lt-LT"/>
              </w:rPr>
              <w:t>5.1.6.</w:t>
            </w:r>
          </w:p>
        </w:tc>
        <w:tc>
          <w:tcPr>
            <w:tcW w:w="14688" w:type="dxa"/>
            <w:gridSpan w:val="8"/>
            <w:tcBorders>
              <w:top w:val="nil"/>
              <w:left w:val="nil"/>
              <w:bottom w:val="single" w:sz="8" w:space="0" w:color="auto"/>
              <w:right w:val="single" w:sz="8" w:space="0" w:color="auto"/>
            </w:tcBorders>
            <w:shd w:val="clear" w:color="auto" w:fill="F2DBDB"/>
            <w:hideMark/>
          </w:tcPr>
          <w:p w14:paraId="4C9451D3" w14:textId="77777777" w:rsidR="000C7562" w:rsidRPr="000C7562" w:rsidRDefault="000C7562" w:rsidP="00C80755">
            <w:pPr>
              <w:jc w:val="both"/>
              <w:rPr>
                <w:sz w:val="22"/>
                <w:szCs w:val="22"/>
                <w:lang w:eastAsia="lt-LT"/>
              </w:rPr>
            </w:pPr>
            <w:r w:rsidRPr="000C7562">
              <w:rPr>
                <w:b/>
                <w:bCs/>
                <w:sz w:val="22"/>
                <w:szCs w:val="22"/>
                <w:lang w:eastAsia="lt-LT"/>
              </w:rPr>
              <w:t>Netiesioginės išlaidos</w:t>
            </w:r>
          </w:p>
        </w:tc>
      </w:tr>
      <w:tr w:rsidR="000C7562" w:rsidRPr="000C7562" w14:paraId="2389585F" w14:textId="77777777" w:rsidTr="000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40"/>
        </w:trPr>
        <w:tc>
          <w:tcPr>
            <w:tcW w:w="895" w:type="dxa"/>
            <w:tcBorders>
              <w:top w:val="nil"/>
              <w:left w:val="single" w:sz="8" w:space="0" w:color="auto"/>
              <w:bottom w:val="single" w:sz="8" w:space="0" w:color="auto"/>
              <w:right w:val="single" w:sz="8" w:space="0" w:color="auto"/>
            </w:tcBorders>
            <w:vAlign w:val="center"/>
            <w:hideMark/>
          </w:tcPr>
          <w:p w14:paraId="214F9BDB" w14:textId="77777777" w:rsidR="000C7562" w:rsidRPr="000C7562" w:rsidRDefault="000C7562" w:rsidP="000C7562">
            <w:pPr>
              <w:jc w:val="center"/>
              <w:rPr>
                <w:sz w:val="22"/>
                <w:szCs w:val="22"/>
                <w:lang w:eastAsia="lt-LT"/>
              </w:rPr>
            </w:pPr>
            <w:r w:rsidRPr="000C7562">
              <w:rPr>
                <w:sz w:val="22"/>
                <w:szCs w:val="22"/>
                <w:lang w:eastAsia="lt-LT"/>
              </w:rPr>
              <w:t>5.1.6.1.</w:t>
            </w:r>
          </w:p>
        </w:tc>
        <w:tc>
          <w:tcPr>
            <w:tcW w:w="3338" w:type="dxa"/>
            <w:tcBorders>
              <w:top w:val="nil"/>
              <w:left w:val="nil"/>
              <w:bottom w:val="single" w:sz="8" w:space="0" w:color="auto"/>
              <w:right w:val="single" w:sz="8" w:space="0" w:color="auto"/>
            </w:tcBorders>
            <w:hideMark/>
          </w:tcPr>
          <w:p w14:paraId="061AE4AC" w14:textId="77777777" w:rsidR="000C7562" w:rsidRPr="000C7562" w:rsidRDefault="000C7562" w:rsidP="00C80755">
            <w:pPr>
              <w:rPr>
                <w:sz w:val="22"/>
                <w:szCs w:val="22"/>
                <w:lang w:eastAsia="lt-LT"/>
              </w:rPr>
            </w:pPr>
            <w:r w:rsidRPr="000C7562">
              <w:rPr>
                <w:sz w:val="22"/>
                <w:szCs w:val="22"/>
                <w:lang w:eastAsia="lt-LT"/>
              </w:rPr>
              <w:t xml:space="preserve">Iš viso tiesioginių išlaidų, </w:t>
            </w:r>
            <w:proofErr w:type="spellStart"/>
            <w:r w:rsidRPr="000C7562">
              <w:rPr>
                <w:sz w:val="22"/>
                <w:szCs w:val="22"/>
                <w:lang w:eastAsia="lt-LT"/>
              </w:rPr>
              <w:t>Eur</w:t>
            </w:r>
            <w:proofErr w:type="spellEnd"/>
          </w:p>
        </w:tc>
        <w:tc>
          <w:tcPr>
            <w:tcW w:w="4502" w:type="dxa"/>
            <w:tcBorders>
              <w:top w:val="nil"/>
              <w:left w:val="nil"/>
              <w:bottom w:val="single" w:sz="8" w:space="0" w:color="auto"/>
              <w:right w:val="single" w:sz="8" w:space="0" w:color="auto"/>
            </w:tcBorders>
            <w:hideMark/>
          </w:tcPr>
          <w:p w14:paraId="50C3523B" w14:textId="77777777" w:rsidR="000C7562" w:rsidRPr="000C7562" w:rsidRDefault="000C7562" w:rsidP="00C80755">
            <w:pPr>
              <w:jc w:val="both"/>
              <w:rPr>
                <w:sz w:val="22"/>
                <w:szCs w:val="22"/>
                <w:lang w:eastAsia="lt-LT"/>
              </w:rPr>
            </w:pPr>
            <w:r w:rsidRPr="000C7562">
              <w:rPr>
                <w:i/>
                <w:iCs/>
                <w:color w:val="FF0000"/>
                <w:sz w:val="22"/>
                <w:szCs w:val="22"/>
                <w:lang w:eastAsia="lt-LT"/>
              </w:rPr>
              <w:t> </w:t>
            </w:r>
          </w:p>
        </w:tc>
        <w:tc>
          <w:tcPr>
            <w:tcW w:w="1461" w:type="dxa"/>
            <w:gridSpan w:val="2"/>
            <w:tcBorders>
              <w:top w:val="nil"/>
              <w:left w:val="nil"/>
              <w:bottom w:val="single" w:sz="8" w:space="0" w:color="auto"/>
              <w:right w:val="single" w:sz="8" w:space="0" w:color="auto"/>
            </w:tcBorders>
            <w:hideMark/>
          </w:tcPr>
          <w:p w14:paraId="703680AA" w14:textId="77777777" w:rsidR="000C7562" w:rsidRPr="000C7562" w:rsidRDefault="000C7562" w:rsidP="00C80755">
            <w:pPr>
              <w:jc w:val="both"/>
              <w:rPr>
                <w:sz w:val="22"/>
                <w:szCs w:val="22"/>
                <w:lang w:eastAsia="lt-LT"/>
              </w:rPr>
            </w:pPr>
            <w:r w:rsidRPr="000C7562">
              <w:rPr>
                <w:i/>
                <w:iCs/>
                <w:color w:val="FF0000"/>
                <w:sz w:val="22"/>
                <w:szCs w:val="22"/>
                <w:lang w:eastAsia="lt-LT"/>
              </w:rPr>
              <w:t> </w:t>
            </w:r>
          </w:p>
        </w:tc>
        <w:tc>
          <w:tcPr>
            <w:tcW w:w="1134" w:type="dxa"/>
            <w:tcBorders>
              <w:top w:val="nil"/>
              <w:left w:val="nil"/>
              <w:bottom w:val="single" w:sz="8" w:space="0" w:color="auto"/>
              <w:right w:val="single" w:sz="8" w:space="0" w:color="auto"/>
            </w:tcBorders>
            <w:hideMark/>
          </w:tcPr>
          <w:p w14:paraId="75F2F4CA" w14:textId="77777777" w:rsidR="000C7562" w:rsidRPr="000C7562" w:rsidRDefault="000C7562" w:rsidP="00C80755">
            <w:pPr>
              <w:jc w:val="both"/>
              <w:rPr>
                <w:sz w:val="22"/>
                <w:szCs w:val="22"/>
                <w:lang w:eastAsia="lt-LT"/>
              </w:rPr>
            </w:pPr>
            <w:r w:rsidRPr="000C7562">
              <w:rPr>
                <w:sz w:val="22"/>
                <w:szCs w:val="22"/>
                <w:lang w:eastAsia="lt-LT"/>
              </w:rPr>
              <w:t> </w:t>
            </w:r>
          </w:p>
        </w:tc>
        <w:tc>
          <w:tcPr>
            <w:tcW w:w="1276" w:type="dxa"/>
            <w:tcBorders>
              <w:top w:val="nil"/>
              <w:left w:val="nil"/>
              <w:bottom w:val="single" w:sz="8" w:space="0" w:color="auto"/>
              <w:right w:val="single" w:sz="8" w:space="0" w:color="auto"/>
            </w:tcBorders>
            <w:hideMark/>
          </w:tcPr>
          <w:p w14:paraId="04A5CD1E" w14:textId="77777777" w:rsidR="000C7562" w:rsidRPr="000C7562" w:rsidRDefault="000C7562" w:rsidP="00C80755">
            <w:pPr>
              <w:jc w:val="both"/>
              <w:rPr>
                <w:sz w:val="22"/>
                <w:szCs w:val="22"/>
                <w:lang w:eastAsia="lt-LT"/>
              </w:rPr>
            </w:pPr>
            <w:r w:rsidRPr="000C7562">
              <w:rPr>
                <w:sz w:val="22"/>
                <w:szCs w:val="22"/>
                <w:lang w:eastAsia="lt-LT"/>
              </w:rPr>
              <w:t> </w:t>
            </w:r>
          </w:p>
        </w:tc>
        <w:tc>
          <w:tcPr>
            <w:tcW w:w="1418" w:type="dxa"/>
            <w:tcBorders>
              <w:top w:val="nil"/>
              <w:left w:val="nil"/>
              <w:bottom w:val="single" w:sz="8" w:space="0" w:color="auto"/>
              <w:right w:val="single" w:sz="8" w:space="0" w:color="auto"/>
            </w:tcBorders>
            <w:hideMark/>
          </w:tcPr>
          <w:p w14:paraId="67BAA261" w14:textId="77777777" w:rsidR="000C7562" w:rsidRPr="000C7562" w:rsidRDefault="000C7562" w:rsidP="00C80755">
            <w:pPr>
              <w:jc w:val="both"/>
              <w:rPr>
                <w:sz w:val="22"/>
                <w:szCs w:val="22"/>
                <w:lang w:eastAsia="lt-LT"/>
              </w:rPr>
            </w:pPr>
            <w:r w:rsidRPr="000C7562">
              <w:rPr>
                <w:sz w:val="22"/>
                <w:szCs w:val="22"/>
                <w:lang w:eastAsia="lt-LT"/>
              </w:rPr>
              <w:t> </w:t>
            </w:r>
          </w:p>
        </w:tc>
        <w:tc>
          <w:tcPr>
            <w:tcW w:w="1559" w:type="dxa"/>
            <w:tcBorders>
              <w:top w:val="nil"/>
              <w:left w:val="nil"/>
              <w:bottom w:val="single" w:sz="8" w:space="0" w:color="auto"/>
              <w:right w:val="single" w:sz="8" w:space="0" w:color="auto"/>
            </w:tcBorders>
            <w:hideMark/>
          </w:tcPr>
          <w:p w14:paraId="7DF46310" w14:textId="77777777" w:rsidR="000C7562" w:rsidRPr="000C7562" w:rsidRDefault="000C7562" w:rsidP="00C80755">
            <w:pPr>
              <w:jc w:val="both"/>
              <w:rPr>
                <w:sz w:val="22"/>
                <w:szCs w:val="22"/>
                <w:lang w:eastAsia="lt-LT"/>
              </w:rPr>
            </w:pPr>
            <w:r w:rsidRPr="000C7562">
              <w:rPr>
                <w:sz w:val="22"/>
                <w:szCs w:val="22"/>
                <w:lang w:eastAsia="lt-LT"/>
              </w:rPr>
              <w:t> </w:t>
            </w:r>
          </w:p>
        </w:tc>
      </w:tr>
      <w:tr w:rsidR="000C7562" w:rsidRPr="000C7562" w14:paraId="6F1EC2DB" w14:textId="77777777" w:rsidTr="000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nil"/>
              <w:left w:val="single" w:sz="8" w:space="0" w:color="auto"/>
              <w:bottom w:val="single" w:sz="4" w:space="0" w:color="auto"/>
              <w:right w:val="single" w:sz="8" w:space="0" w:color="auto"/>
            </w:tcBorders>
            <w:vAlign w:val="center"/>
            <w:hideMark/>
          </w:tcPr>
          <w:p w14:paraId="670FFC37" w14:textId="77777777" w:rsidR="000C7562" w:rsidRPr="000C7562" w:rsidRDefault="000C7562" w:rsidP="000C7562">
            <w:pPr>
              <w:jc w:val="center"/>
              <w:rPr>
                <w:sz w:val="22"/>
                <w:szCs w:val="22"/>
                <w:lang w:eastAsia="lt-LT"/>
              </w:rPr>
            </w:pPr>
            <w:r w:rsidRPr="000C7562">
              <w:rPr>
                <w:sz w:val="22"/>
                <w:szCs w:val="22"/>
                <w:lang w:eastAsia="lt-LT"/>
              </w:rPr>
              <w:t>5.1.6.2.</w:t>
            </w:r>
          </w:p>
        </w:tc>
        <w:tc>
          <w:tcPr>
            <w:tcW w:w="3338" w:type="dxa"/>
            <w:tcBorders>
              <w:top w:val="nil"/>
              <w:left w:val="nil"/>
              <w:bottom w:val="single" w:sz="4" w:space="0" w:color="auto"/>
              <w:right w:val="single" w:sz="8" w:space="0" w:color="auto"/>
            </w:tcBorders>
            <w:hideMark/>
          </w:tcPr>
          <w:p w14:paraId="6B4BC3A9" w14:textId="77777777" w:rsidR="000C7562" w:rsidRPr="000C7562" w:rsidRDefault="000C7562" w:rsidP="00C80755">
            <w:pPr>
              <w:jc w:val="both"/>
              <w:rPr>
                <w:sz w:val="22"/>
                <w:szCs w:val="22"/>
                <w:lang w:eastAsia="lt-LT"/>
              </w:rPr>
            </w:pPr>
            <w:r w:rsidRPr="000C7562">
              <w:rPr>
                <w:sz w:val="22"/>
                <w:szCs w:val="22"/>
                <w:lang w:eastAsia="lt-LT"/>
              </w:rPr>
              <w:t>Veiklų rangos išlaidų dalis (nuo visų tiesioginių projekto išlaidų), proc.</w:t>
            </w:r>
          </w:p>
        </w:tc>
        <w:tc>
          <w:tcPr>
            <w:tcW w:w="4502" w:type="dxa"/>
            <w:tcBorders>
              <w:top w:val="nil"/>
              <w:left w:val="nil"/>
              <w:bottom w:val="single" w:sz="4" w:space="0" w:color="auto"/>
              <w:right w:val="single" w:sz="8" w:space="0" w:color="auto"/>
            </w:tcBorders>
            <w:shd w:val="clear" w:color="auto" w:fill="E5B8B7"/>
            <w:vAlign w:val="center"/>
            <w:hideMark/>
          </w:tcPr>
          <w:p w14:paraId="549E29FF" w14:textId="77777777" w:rsidR="000C7562" w:rsidRPr="000C7562" w:rsidRDefault="000C7562" w:rsidP="00C80755">
            <w:pPr>
              <w:jc w:val="center"/>
              <w:rPr>
                <w:sz w:val="22"/>
                <w:szCs w:val="22"/>
                <w:lang w:eastAsia="lt-LT"/>
              </w:rPr>
            </w:pPr>
            <w:r w:rsidRPr="000C7562">
              <w:rPr>
                <w:color w:val="000000"/>
                <w:sz w:val="22"/>
                <w:szCs w:val="22"/>
                <w:lang w:eastAsia="lt-LT"/>
              </w:rPr>
              <w:t>X</w:t>
            </w:r>
          </w:p>
        </w:tc>
        <w:tc>
          <w:tcPr>
            <w:tcW w:w="1461" w:type="dxa"/>
            <w:gridSpan w:val="2"/>
            <w:tcBorders>
              <w:top w:val="nil"/>
              <w:left w:val="nil"/>
              <w:bottom w:val="single" w:sz="4" w:space="0" w:color="auto"/>
              <w:right w:val="single" w:sz="8" w:space="0" w:color="auto"/>
            </w:tcBorders>
            <w:shd w:val="clear" w:color="auto" w:fill="E5B8B7"/>
            <w:vAlign w:val="center"/>
            <w:hideMark/>
          </w:tcPr>
          <w:p w14:paraId="52BE025D" w14:textId="77777777" w:rsidR="000C7562" w:rsidRPr="000C7562" w:rsidRDefault="000C7562" w:rsidP="00C80755">
            <w:pPr>
              <w:jc w:val="center"/>
              <w:rPr>
                <w:sz w:val="22"/>
                <w:szCs w:val="22"/>
                <w:lang w:eastAsia="lt-LT"/>
              </w:rPr>
            </w:pPr>
            <w:r w:rsidRPr="000C7562">
              <w:rPr>
                <w:color w:val="000000"/>
                <w:sz w:val="22"/>
                <w:szCs w:val="22"/>
                <w:lang w:eastAsia="lt-LT"/>
              </w:rPr>
              <w:t>X</w:t>
            </w:r>
          </w:p>
        </w:tc>
        <w:tc>
          <w:tcPr>
            <w:tcW w:w="1134" w:type="dxa"/>
            <w:tcBorders>
              <w:top w:val="nil"/>
              <w:left w:val="nil"/>
              <w:bottom w:val="single" w:sz="4" w:space="0" w:color="auto"/>
              <w:right w:val="single" w:sz="8" w:space="0" w:color="auto"/>
            </w:tcBorders>
            <w:shd w:val="clear" w:color="auto" w:fill="E5B8B7"/>
            <w:vAlign w:val="center"/>
            <w:hideMark/>
          </w:tcPr>
          <w:p w14:paraId="5E6D84BF" w14:textId="77777777" w:rsidR="000C7562" w:rsidRPr="000C7562" w:rsidRDefault="000C7562" w:rsidP="00C80755">
            <w:pPr>
              <w:jc w:val="center"/>
              <w:rPr>
                <w:sz w:val="22"/>
                <w:szCs w:val="22"/>
                <w:lang w:eastAsia="lt-LT"/>
              </w:rPr>
            </w:pPr>
            <w:r w:rsidRPr="000C7562">
              <w:rPr>
                <w:sz w:val="22"/>
                <w:szCs w:val="22"/>
                <w:lang w:eastAsia="lt-LT"/>
              </w:rPr>
              <w:t>X</w:t>
            </w:r>
          </w:p>
        </w:tc>
        <w:tc>
          <w:tcPr>
            <w:tcW w:w="1276" w:type="dxa"/>
            <w:tcBorders>
              <w:top w:val="nil"/>
              <w:left w:val="nil"/>
              <w:bottom w:val="single" w:sz="4" w:space="0" w:color="auto"/>
              <w:right w:val="single" w:sz="8" w:space="0" w:color="auto"/>
            </w:tcBorders>
            <w:vAlign w:val="center"/>
            <w:hideMark/>
          </w:tcPr>
          <w:p w14:paraId="2A8A80DC" w14:textId="77777777" w:rsidR="000C7562" w:rsidRPr="000C7562" w:rsidRDefault="000C7562" w:rsidP="00C80755">
            <w:pPr>
              <w:jc w:val="center"/>
              <w:rPr>
                <w:sz w:val="22"/>
                <w:szCs w:val="22"/>
                <w:lang w:eastAsia="lt-LT"/>
              </w:rPr>
            </w:pPr>
            <w:r w:rsidRPr="000C7562">
              <w:rPr>
                <w:sz w:val="22"/>
                <w:szCs w:val="22"/>
                <w:lang w:eastAsia="lt-LT"/>
              </w:rPr>
              <w:t> </w:t>
            </w:r>
          </w:p>
        </w:tc>
        <w:tc>
          <w:tcPr>
            <w:tcW w:w="1418" w:type="dxa"/>
            <w:tcBorders>
              <w:top w:val="nil"/>
              <w:left w:val="nil"/>
              <w:bottom w:val="single" w:sz="4" w:space="0" w:color="auto"/>
              <w:right w:val="single" w:sz="8" w:space="0" w:color="auto"/>
            </w:tcBorders>
            <w:shd w:val="clear" w:color="auto" w:fill="E5B8B7"/>
            <w:vAlign w:val="center"/>
            <w:hideMark/>
          </w:tcPr>
          <w:p w14:paraId="1E7E39DC" w14:textId="77777777" w:rsidR="000C7562" w:rsidRPr="000C7562" w:rsidRDefault="000C7562" w:rsidP="00C80755">
            <w:pPr>
              <w:jc w:val="center"/>
              <w:rPr>
                <w:sz w:val="22"/>
                <w:szCs w:val="22"/>
                <w:lang w:eastAsia="lt-LT"/>
              </w:rPr>
            </w:pPr>
            <w:r w:rsidRPr="000C7562">
              <w:rPr>
                <w:sz w:val="22"/>
                <w:szCs w:val="22"/>
                <w:lang w:eastAsia="lt-LT"/>
              </w:rPr>
              <w:t>X</w:t>
            </w:r>
          </w:p>
        </w:tc>
        <w:tc>
          <w:tcPr>
            <w:tcW w:w="1559" w:type="dxa"/>
            <w:tcBorders>
              <w:top w:val="nil"/>
              <w:left w:val="nil"/>
              <w:bottom w:val="single" w:sz="4" w:space="0" w:color="auto"/>
              <w:right w:val="single" w:sz="8" w:space="0" w:color="auto"/>
            </w:tcBorders>
            <w:shd w:val="clear" w:color="auto" w:fill="E5B8B7"/>
            <w:vAlign w:val="center"/>
            <w:hideMark/>
          </w:tcPr>
          <w:p w14:paraId="6B7E80C4" w14:textId="77777777" w:rsidR="000C7562" w:rsidRPr="000C7562" w:rsidRDefault="000C7562" w:rsidP="00C80755">
            <w:pPr>
              <w:jc w:val="center"/>
              <w:rPr>
                <w:sz w:val="22"/>
                <w:szCs w:val="22"/>
                <w:lang w:eastAsia="lt-LT"/>
              </w:rPr>
            </w:pPr>
            <w:r w:rsidRPr="000C7562">
              <w:rPr>
                <w:sz w:val="22"/>
                <w:szCs w:val="22"/>
                <w:lang w:eastAsia="lt-LT"/>
              </w:rPr>
              <w:t>X</w:t>
            </w:r>
          </w:p>
        </w:tc>
      </w:tr>
      <w:tr w:rsidR="000C7562" w:rsidRPr="000C7562" w14:paraId="3CEA0D77" w14:textId="77777777" w:rsidTr="000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single" w:sz="4" w:space="0" w:color="auto"/>
              <w:left w:val="single" w:sz="8" w:space="0" w:color="auto"/>
              <w:bottom w:val="single" w:sz="8" w:space="0" w:color="auto"/>
              <w:right w:val="single" w:sz="8" w:space="0" w:color="auto"/>
            </w:tcBorders>
            <w:hideMark/>
          </w:tcPr>
          <w:p w14:paraId="0A263BE1" w14:textId="77777777" w:rsidR="000C7562" w:rsidRPr="000C7562" w:rsidRDefault="000C7562" w:rsidP="00C80755">
            <w:pPr>
              <w:rPr>
                <w:sz w:val="22"/>
                <w:szCs w:val="22"/>
                <w:lang w:eastAsia="lt-LT"/>
              </w:rPr>
            </w:pPr>
            <w:r w:rsidRPr="000C7562">
              <w:rPr>
                <w:sz w:val="22"/>
                <w:szCs w:val="22"/>
                <w:lang w:eastAsia="lt-LT"/>
              </w:rPr>
              <w:t>5.1.6.3.</w:t>
            </w:r>
          </w:p>
        </w:tc>
        <w:tc>
          <w:tcPr>
            <w:tcW w:w="3338" w:type="dxa"/>
            <w:tcBorders>
              <w:top w:val="single" w:sz="4" w:space="0" w:color="auto"/>
              <w:left w:val="nil"/>
              <w:bottom w:val="single" w:sz="8" w:space="0" w:color="auto"/>
              <w:right w:val="single" w:sz="8" w:space="0" w:color="auto"/>
            </w:tcBorders>
            <w:hideMark/>
          </w:tcPr>
          <w:p w14:paraId="77D3E500" w14:textId="77777777" w:rsidR="000C7562" w:rsidRPr="000C7562" w:rsidRDefault="000C7562" w:rsidP="00C80755">
            <w:pPr>
              <w:rPr>
                <w:sz w:val="22"/>
                <w:szCs w:val="22"/>
                <w:lang w:eastAsia="lt-LT"/>
              </w:rPr>
            </w:pPr>
            <w:r w:rsidRPr="000C7562">
              <w:rPr>
                <w:sz w:val="22"/>
                <w:szCs w:val="22"/>
                <w:lang w:eastAsia="lt-LT"/>
              </w:rPr>
              <w:t>Fiksuotoji norma netiesioginėms išlaidoms apmokėti, proc.</w:t>
            </w:r>
          </w:p>
        </w:tc>
        <w:tc>
          <w:tcPr>
            <w:tcW w:w="11350" w:type="dxa"/>
            <w:gridSpan w:val="7"/>
            <w:tcBorders>
              <w:top w:val="single" w:sz="4" w:space="0" w:color="auto"/>
              <w:left w:val="nil"/>
              <w:bottom w:val="single" w:sz="8" w:space="0" w:color="auto"/>
              <w:right w:val="single" w:sz="8" w:space="0" w:color="auto"/>
            </w:tcBorders>
            <w:hideMark/>
          </w:tcPr>
          <w:p w14:paraId="17052F08" w14:textId="77777777" w:rsidR="000C7562" w:rsidRPr="000C7562" w:rsidRDefault="000C7562" w:rsidP="00C80755">
            <w:pPr>
              <w:ind w:firstLine="969"/>
              <w:jc w:val="center"/>
              <w:rPr>
                <w:sz w:val="22"/>
                <w:szCs w:val="22"/>
                <w:lang w:eastAsia="lt-LT"/>
              </w:rPr>
            </w:pPr>
            <w:r w:rsidRPr="000C7562">
              <w:rPr>
                <w:sz w:val="22"/>
                <w:szCs w:val="22"/>
                <w:lang w:eastAsia="lt-LT"/>
              </w:rPr>
              <w:t>_______ proc.</w:t>
            </w:r>
          </w:p>
        </w:tc>
      </w:tr>
      <w:tr w:rsidR="000C7562" w:rsidRPr="000C7562" w14:paraId="78814CC6" w14:textId="77777777" w:rsidTr="000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200"/>
        </w:trPr>
        <w:tc>
          <w:tcPr>
            <w:tcW w:w="895" w:type="dxa"/>
            <w:tcBorders>
              <w:top w:val="nil"/>
              <w:left w:val="single" w:sz="8" w:space="0" w:color="auto"/>
              <w:bottom w:val="single" w:sz="8" w:space="0" w:color="auto"/>
              <w:right w:val="single" w:sz="8" w:space="0" w:color="auto"/>
            </w:tcBorders>
            <w:hideMark/>
          </w:tcPr>
          <w:p w14:paraId="7A13539C" w14:textId="77777777" w:rsidR="000C7562" w:rsidRPr="000C7562" w:rsidRDefault="000C7562" w:rsidP="00C80755">
            <w:pPr>
              <w:rPr>
                <w:sz w:val="22"/>
                <w:szCs w:val="22"/>
                <w:lang w:eastAsia="lt-LT"/>
              </w:rPr>
            </w:pPr>
            <w:r w:rsidRPr="000C7562">
              <w:rPr>
                <w:sz w:val="22"/>
                <w:szCs w:val="22"/>
                <w:lang w:eastAsia="lt-LT"/>
              </w:rPr>
              <w:t>5.1.6.4.</w:t>
            </w:r>
          </w:p>
        </w:tc>
        <w:tc>
          <w:tcPr>
            <w:tcW w:w="3338" w:type="dxa"/>
            <w:tcBorders>
              <w:top w:val="nil"/>
              <w:left w:val="nil"/>
              <w:bottom w:val="single" w:sz="8" w:space="0" w:color="auto"/>
              <w:right w:val="single" w:sz="8" w:space="0" w:color="auto"/>
            </w:tcBorders>
            <w:hideMark/>
          </w:tcPr>
          <w:p w14:paraId="527B8F84" w14:textId="77777777" w:rsidR="000C7562" w:rsidRPr="000C7562" w:rsidRDefault="000C7562" w:rsidP="00C80755">
            <w:pPr>
              <w:rPr>
                <w:sz w:val="22"/>
                <w:szCs w:val="22"/>
                <w:lang w:eastAsia="lt-LT"/>
              </w:rPr>
            </w:pPr>
            <w:r w:rsidRPr="000C7562">
              <w:rPr>
                <w:sz w:val="22"/>
                <w:szCs w:val="22"/>
                <w:lang w:eastAsia="lt-LT"/>
              </w:rPr>
              <w:t xml:space="preserve">Netiesioginės išlaidos, </w:t>
            </w:r>
            <w:proofErr w:type="spellStart"/>
            <w:r w:rsidRPr="000C7562">
              <w:rPr>
                <w:sz w:val="22"/>
                <w:szCs w:val="22"/>
                <w:lang w:eastAsia="lt-LT"/>
              </w:rPr>
              <w:t>Eur</w:t>
            </w:r>
            <w:proofErr w:type="spellEnd"/>
          </w:p>
          <w:p w14:paraId="693DA0EE" w14:textId="77777777" w:rsidR="000C7562" w:rsidRPr="000C7562" w:rsidRDefault="000C7562" w:rsidP="00C80755">
            <w:pPr>
              <w:jc w:val="both"/>
              <w:rPr>
                <w:sz w:val="22"/>
                <w:szCs w:val="22"/>
                <w:lang w:eastAsia="lt-LT"/>
              </w:rPr>
            </w:pPr>
            <w:r w:rsidRPr="000C7562">
              <w:rPr>
                <w:i/>
                <w:iCs/>
                <w:sz w:val="22"/>
                <w:szCs w:val="22"/>
                <w:lang w:eastAsia="lt-LT"/>
              </w:rPr>
              <w:t>Skaičiavimo būdas: suma atitinkamame langelyje (5.1.6.1 eilutėje) padauginama iš fiksuotosios normos proc.  (5.1.6.3 eilutės). Nepildomas tik VII stulpelyje (veiklų rangos išlaidos).</w:t>
            </w:r>
          </w:p>
        </w:tc>
        <w:tc>
          <w:tcPr>
            <w:tcW w:w="4502" w:type="dxa"/>
            <w:tcBorders>
              <w:top w:val="nil"/>
              <w:left w:val="nil"/>
              <w:bottom w:val="single" w:sz="8" w:space="0" w:color="auto"/>
              <w:right w:val="single" w:sz="8" w:space="0" w:color="auto"/>
            </w:tcBorders>
            <w:hideMark/>
          </w:tcPr>
          <w:p w14:paraId="7C53AC77" w14:textId="77777777" w:rsidR="000C7562" w:rsidRPr="000C7562" w:rsidRDefault="000C7562" w:rsidP="00C80755">
            <w:pPr>
              <w:jc w:val="both"/>
              <w:rPr>
                <w:sz w:val="22"/>
                <w:szCs w:val="22"/>
                <w:lang w:eastAsia="lt-LT"/>
              </w:rPr>
            </w:pPr>
            <w:r w:rsidRPr="000C7562">
              <w:rPr>
                <w:i/>
                <w:iCs/>
                <w:color w:val="FF0000"/>
                <w:sz w:val="22"/>
                <w:szCs w:val="22"/>
                <w:lang w:eastAsia="lt-LT"/>
              </w:rPr>
              <w:t> </w:t>
            </w:r>
          </w:p>
        </w:tc>
        <w:tc>
          <w:tcPr>
            <w:tcW w:w="1461" w:type="dxa"/>
            <w:gridSpan w:val="2"/>
            <w:tcBorders>
              <w:top w:val="nil"/>
              <w:left w:val="nil"/>
              <w:bottom w:val="single" w:sz="8" w:space="0" w:color="auto"/>
              <w:right w:val="single" w:sz="8" w:space="0" w:color="auto"/>
            </w:tcBorders>
            <w:hideMark/>
          </w:tcPr>
          <w:p w14:paraId="310C418D" w14:textId="77777777" w:rsidR="000C7562" w:rsidRPr="000C7562" w:rsidRDefault="000C7562" w:rsidP="00C80755">
            <w:pPr>
              <w:jc w:val="both"/>
              <w:rPr>
                <w:sz w:val="22"/>
                <w:szCs w:val="22"/>
                <w:lang w:eastAsia="lt-LT"/>
              </w:rPr>
            </w:pPr>
            <w:r w:rsidRPr="000C7562">
              <w:rPr>
                <w:i/>
                <w:iCs/>
                <w:color w:val="FF0000"/>
                <w:sz w:val="22"/>
                <w:szCs w:val="22"/>
                <w:lang w:eastAsia="lt-LT"/>
              </w:rPr>
              <w:t> </w:t>
            </w:r>
          </w:p>
        </w:tc>
        <w:tc>
          <w:tcPr>
            <w:tcW w:w="1134" w:type="dxa"/>
            <w:tcBorders>
              <w:top w:val="nil"/>
              <w:left w:val="nil"/>
              <w:bottom w:val="single" w:sz="8" w:space="0" w:color="auto"/>
              <w:right w:val="single" w:sz="8" w:space="0" w:color="auto"/>
            </w:tcBorders>
            <w:hideMark/>
          </w:tcPr>
          <w:p w14:paraId="3E3B7C7D" w14:textId="77777777" w:rsidR="000C7562" w:rsidRPr="000C7562" w:rsidRDefault="000C7562" w:rsidP="00C80755">
            <w:pPr>
              <w:jc w:val="both"/>
              <w:rPr>
                <w:sz w:val="22"/>
                <w:szCs w:val="22"/>
                <w:lang w:eastAsia="lt-LT"/>
              </w:rPr>
            </w:pPr>
            <w:r w:rsidRPr="000C7562">
              <w:rPr>
                <w:sz w:val="22"/>
                <w:szCs w:val="22"/>
                <w:lang w:eastAsia="lt-LT"/>
              </w:rPr>
              <w:t> </w:t>
            </w:r>
          </w:p>
        </w:tc>
        <w:tc>
          <w:tcPr>
            <w:tcW w:w="1276" w:type="dxa"/>
            <w:tcBorders>
              <w:top w:val="nil"/>
              <w:left w:val="nil"/>
              <w:bottom w:val="single" w:sz="8" w:space="0" w:color="auto"/>
              <w:right w:val="single" w:sz="8" w:space="0" w:color="auto"/>
            </w:tcBorders>
            <w:shd w:val="clear" w:color="auto" w:fill="E5B8B7"/>
            <w:vAlign w:val="center"/>
            <w:hideMark/>
          </w:tcPr>
          <w:p w14:paraId="6BF44BF8" w14:textId="77777777" w:rsidR="000C7562" w:rsidRPr="000C7562" w:rsidRDefault="000C7562" w:rsidP="000C7562">
            <w:pPr>
              <w:jc w:val="center"/>
              <w:rPr>
                <w:sz w:val="22"/>
                <w:szCs w:val="22"/>
                <w:lang w:eastAsia="lt-LT"/>
              </w:rPr>
            </w:pPr>
            <w:r w:rsidRPr="000C7562">
              <w:rPr>
                <w:sz w:val="22"/>
                <w:szCs w:val="22"/>
                <w:lang w:eastAsia="lt-LT"/>
              </w:rPr>
              <w:t>X</w:t>
            </w:r>
          </w:p>
        </w:tc>
        <w:tc>
          <w:tcPr>
            <w:tcW w:w="1418" w:type="dxa"/>
            <w:tcBorders>
              <w:top w:val="nil"/>
              <w:left w:val="nil"/>
              <w:bottom w:val="single" w:sz="8" w:space="0" w:color="auto"/>
              <w:right w:val="single" w:sz="8" w:space="0" w:color="auto"/>
            </w:tcBorders>
            <w:hideMark/>
          </w:tcPr>
          <w:p w14:paraId="16134E53" w14:textId="77777777" w:rsidR="000C7562" w:rsidRPr="000C7562" w:rsidRDefault="000C7562" w:rsidP="00C80755">
            <w:pPr>
              <w:jc w:val="both"/>
              <w:rPr>
                <w:sz w:val="22"/>
                <w:szCs w:val="22"/>
                <w:lang w:eastAsia="lt-LT"/>
              </w:rPr>
            </w:pPr>
            <w:r w:rsidRPr="000C7562">
              <w:rPr>
                <w:sz w:val="22"/>
                <w:szCs w:val="22"/>
                <w:lang w:eastAsia="lt-LT"/>
              </w:rPr>
              <w:t> </w:t>
            </w:r>
          </w:p>
        </w:tc>
        <w:tc>
          <w:tcPr>
            <w:tcW w:w="1559" w:type="dxa"/>
            <w:tcBorders>
              <w:top w:val="nil"/>
              <w:left w:val="nil"/>
              <w:bottom w:val="single" w:sz="8" w:space="0" w:color="auto"/>
              <w:right w:val="single" w:sz="8" w:space="0" w:color="auto"/>
            </w:tcBorders>
            <w:hideMark/>
          </w:tcPr>
          <w:p w14:paraId="7DB088E9" w14:textId="77777777" w:rsidR="000C7562" w:rsidRPr="000C7562" w:rsidRDefault="000C7562" w:rsidP="00C80755">
            <w:pPr>
              <w:jc w:val="both"/>
              <w:rPr>
                <w:sz w:val="22"/>
                <w:szCs w:val="22"/>
                <w:lang w:eastAsia="lt-LT"/>
              </w:rPr>
            </w:pPr>
            <w:r w:rsidRPr="000C7562">
              <w:rPr>
                <w:sz w:val="22"/>
                <w:szCs w:val="22"/>
                <w:lang w:eastAsia="lt-LT"/>
              </w:rPr>
              <w:t> </w:t>
            </w:r>
          </w:p>
        </w:tc>
      </w:tr>
      <w:tr w:rsidR="000C7562" w:rsidRPr="000C7562" w14:paraId="7B663E02" w14:textId="77777777" w:rsidTr="000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nil"/>
              <w:left w:val="single" w:sz="8" w:space="0" w:color="auto"/>
              <w:bottom w:val="single" w:sz="8" w:space="0" w:color="auto"/>
              <w:right w:val="single" w:sz="8" w:space="0" w:color="auto"/>
            </w:tcBorders>
            <w:shd w:val="clear" w:color="auto" w:fill="D99594"/>
            <w:hideMark/>
          </w:tcPr>
          <w:p w14:paraId="136B4B22" w14:textId="77777777" w:rsidR="000C7562" w:rsidRPr="000C7562" w:rsidRDefault="000C7562" w:rsidP="00C80755">
            <w:pPr>
              <w:rPr>
                <w:sz w:val="22"/>
                <w:szCs w:val="22"/>
                <w:lang w:eastAsia="lt-LT"/>
              </w:rPr>
            </w:pPr>
            <w:r w:rsidRPr="000C7562">
              <w:rPr>
                <w:b/>
                <w:bCs/>
                <w:sz w:val="22"/>
                <w:szCs w:val="22"/>
                <w:lang w:eastAsia="lt-LT"/>
              </w:rPr>
              <w:t>5.1.7.</w:t>
            </w:r>
          </w:p>
        </w:tc>
        <w:tc>
          <w:tcPr>
            <w:tcW w:w="3338" w:type="dxa"/>
            <w:tcBorders>
              <w:top w:val="nil"/>
              <w:left w:val="nil"/>
              <w:bottom w:val="single" w:sz="8" w:space="0" w:color="auto"/>
              <w:right w:val="single" w:sz="8" w:space="0" w:color="auto"/>
            </w:tcBorders>
            <w:shd w:val="clear" w:color="auto" w:fill="D99594"/>
            <w:hideMark/>
          </w:tcPr>
          <w:p w14:paraId="162E0CEE" w14:textId="77777777" w:rsidR="000C7562" w:rsidRPr="000C7562" w:rsidRDefault="000C7562" w:rsidP="00C80755">
            <w:pPr>
              <w:rPr>
                <w:sz w:val="22"/>
                <w:szCs w:val="22"/>
                <w:lang w:eastAsia="lt-LT"/>
              </w:rPr>
            </w:pPr>
            <w:r w:rsidRPr="000C7562">
              <w:rPr>
                <w:b/>
                <w:bCs/>
                <w:sz w:val="22"/>
                <w:szCs w:val="22"/>
                <w:lang w:eastAsia="lt-LT"/>
              </w:rPr>
              <w:t xml:space="preserve">Iš viso tinkamų finansuoti išlaidų, </w:t>
            </w:r>
            <w:proofErr w:type="spellStart"/>
            <w:r w:rsidRPr="000C7562">
              <w:rPr>
                <w:b/>
                <w:bCs/>
                <w:sz w:val="22"/>
                <w:szCs w:val="22"/>
                <w:lang w:eastAsia="lt-LT"/>
              </w:rPr>
              <w:t>Eur</w:t>
            </w:r>
            <w:proofErr w:type="spellEnd"/>
            <w:r w:rsidRPr="000C7562">
              <w:rPr>
                <w:b/>
                <w:bCs/>
                <w:sz w:val="22"/>
                <w:szCs w:val="22"/>
                <w:lang w:eastAsia="lt-LT"/>
              </w:rPr>
              <w:t xml:space="preserve"> (suma = 5.1.6.1+5.1.6.4)</w:t>
            </w:r>
          </w:p>
        </w:tc>
        <w:tc>
          <w:tcPr>
            <w:tcW w:w="4502" w:type="dxa"/>
            <w:tcBorders>
              <w:top w:val="nil"/>
              <w:left w:val="nil"/>
              <w:bottom w:val="single" w:sz="8" w:space="0" w:color="auto"/>
              <w:right w:val="single" w:sz="8" w:space="0" w:color="auto"/>
            </w:tcBorders>
            <w:shd w:val="clear" w:color="auto" w:fill="D99594"/>
            <w:hideMark/>
          </w:tcPr>
          <w:p w14:paraId="7FB2B510" w14:textId="77777777" w:rsidR="000C7562" w:rsidRPr="000C7562" w:rsidRDefault="000C7562" w:rsidP="00C80755">
            <w:pPr>
              <w:jc w:val="both"/>
              <w:rPr>
                <w:sz w:val="22"/>
                <w:szCs w:val="22"/>
                <w:lang w:eastAsia="lt-LT"/>
              </w:rPr>
            </w:pPr>
            <w:r w:rsidRPr="000C7562">
              <w:rPr>
                <w:i/>
                <w:iCs/>
                <w:color w:val="FF0000"/>
                <w:sz w:val="22"/>
                <w:szCs w:val="22"/>
                <w:lang w:eastAsia="lt-LT"/>
              </w:rPr>
              <w:t> </w:t>
            </w:r>
          </w:p>
        </w:tc>
        <w:tc>
          <w:tcPr>
            <w:tcW w:w="1461" w:type="dxa"/>
            <w:gridSpan w:val="2"/>
            <w:tcBorders>
              <w:top w:val="nil"/>
              <w:left w:val="nil"/>
              <w:bottom w:val="single" w:sz="8" w:space="0" w:color="auto"/>
              <w:right w:val="single" w:sz="8" w:space="0" w:color="auto"/>
            </w:tcBorders>
            <w:shd w:val="clear" w:color="auto" w:fill="D99594"/>
            <w:hideMark/>
          </w:tcPr>
          <w:p w14:paraId="05D92645" w14:textId="77777777" w:rsidR="000C7562" w:rsidRPr="000C7562" w:rsidRDefault="000C7562" w:rsidP="00C80755">
            <w:pPr>
              <w:jc w:val="both"/>
              <w:rPr>
                <w:sz w:val="22"/>
                <w:szCs w:val="22"/>
                <w:lang w:eastAsia="lt-LT"/>
              </w:rPr>
            </w:pPr>
            <w:r w:rsidRPr="000C7562">
              <w:rPr>
                <w:i/>
                <w:iCs/>
                <w:color w:val="FF0000"/>
                <w:sz w:val="22"/>
                <w:szCs w:val="22"/>
                <w:lang w:eastAsia="lt-LT"/>
              </w:rPr>
              <w:t> </w:t>
            </w:r>
          </w:p>
        </w:tc>
        <w:tc>
          <w:tcPr>
            <w:tcW w:w="1134" w:type="dxa"/>
            <w:tcBorders>
              <w:top w:val="nil"/>
              <w:left w:val="nil"/>
              <w:bottom w:val="single" w:sz="8" w:space="0" w:color="auto"/>
              <w:right w:val="single" w:sz="8" w:space="0" w:color="auto"/>
            </w:tcBorders>
            <w:shd w:val="clear" w:color="auto" w:fill="D99594"/>
            <w:hideMark/>
          </w:tcPr>
          <w:p w14:paraId="769DD77D" w14:textId="77777777" w:rsidR="000C7562" w:rsidRPr="000C7562" w:rsidRDefault="000C7562" w:rsidP="00C80755">
            <w:pPr>
              <w:jc w:val="both"/>
              <w:rPr>
                <w:sz w:val="22"/>
                <w:szCs w:val="22"/>
                <w:lang w:eastAsia="lt-LT"/>
              </w:rPr>
            </w:pPr>
            <w:r w:rsidRPr="000C7562">
              <w:rPr>
                <w:sz w:val="22"/>
                <w:szCs w:val="22"/>
                <w:lang w:eastAsia="lt-LT"/>
              </w:rPr>
              <w:t> </w:t>
            </w:r>
          </w:p>
        </w:tc>
        <w:tc>
          <w:tcPr>
            <w:tcW w:w="1276" w:type="dxa"/>
            <w:tcBorders>
              <w:top w:val="nil"/>
              <w:left w:val="nil"/>
              <w:bottom w:val="single" w:sz="8" w:space="0" w:color="auto"/>
              <w:right w:val="single" w:sz="8" w:space="0" w:color="auto"/>
            </w:tcBorders>
            <w:shd w:val="clear" w:color="auto" w:fill="D99594"/>
            <w:vAlign w:val="center"/>
            <w:hideMark/>
          </w:tcPr>
          <w:p w14:paraId="2060DFFB" w14:textId="77777777" w:rsidR="000C7562" w:rsidRPr="000C7562" w:rsidRDefault="000C7562" w:rsidP="00C80755">
            <w:pPr>
              <w:jc w:val="center"/>
              <w:rPr>
                <w:sz w:val="22"/>
                <w:szCs w:val="22"/>
                <w:lang w:eastAsia="lt-LT"/>
              </w:rPr>
            </w:pPr>
            <w:r w:rsidRPr="000C7562">
              <w:rPr>
                <w:sz w:val="22"/>
                <w:szCs w:val="22"/>
                <w:lang w:eastAsia="lt-LT"/>
              </w:rPr>
              <w:t>X</w:t>
            </w:r>
          </w:p>
        </w:tc>
        <w:tc>
          <w:tcPr>
            <w:tcW w:w="1418" w:type="dxa"/>
            <w:tcBorders>
              <w:top w:val="nil"/>
              <w:left w:val="nil"/>
              <w:bottom w:val="single" w:sz="8" w:space="0" w:color="auto"/>
              <w:right w:val="single" w:sz="8" w:space="0" w:color="auto"/>
            </w:tcBorders>
            <w:shd w:val="clear" w:color="auto" w:fill="D99594"/>
            <w:hideMark/>
          </w:tcPr>
          <w:p w14:paraId="3F7D668B" w14:textId="77777777" w:rsidR="000C7562" w:rsidRPr="000C7562" w:rsidRDefault="000C7562" w:rsidP="00C80755">
            <w:pPr>
              <w:jc w:val="both"/>
              <w:rPr>
                <w:sz w:val="22"/>
                <w:szCs w:val="22"/>
                <w:lang w:eastAsia="lt-LT"/>
              </w:rPr>
            </w:pPr>
            <w:r w:rsidRPr="000C7562">
              <w:rPr>
                <w:sz w:val="22"/>
                <w:szCs w:val="22"/>
                <w:lang w:eastAsia="lt-LT"/>
              </w:rPr>
              <w:t> </w:t>
            </w:r>
          </w:p>
        </w:tc>
        <w:tc>
          <w:tcPr>
            <w:tcW w:w="1559" w:type="dxa"/>
            <w:tcBorders>
              <w:top w:val="nil"/>
              <w:left w:val="nil"/>
              <w:bottom w:val="single" w:sz="8" w:space="0" w:color="auto"/>
              <w:right w:val="single" w:sz="8" w:space="0" w:color="auto"/>
            </w:tcBorders>
            <w:shd w:val="clear" w:color="auto" w:fill="D99594"/>
            <w:hideMark/>
          </w:tcPr>
          <w:p w14:paraId="48D3AB7A" w14:textId="77777777" w:rsidR="000C7562" w:rsidRPr="000C7562" w:rsidRDefault="000C7562" w:rsidP="00C80755">
            <w:pPr>
              <w:jc w:val="both"/>
              <w:rPr>
                <w:sz w:val="22"/>
                <w:szCs w:val="22"/>
                <w:lang w:eastAsia="lt-LT"/>
              </w:rPr>
            </w:pPr>
            <w:r w:rsidRPr="000C7562">
              <w:rPr>
                <w:sz w:val="22"/>
                <w:szCs w:val="22"/>
                <w:lang w:eastAsia="lt-LT"/>
              </w:rPr>
              <w:t> </w:t>
            </w:r>
          </w:p>
        </w:tc>
      </w:tr>
    </w:tbl>
    <w:p w14:paraId="711D30C0" w14:textId="77777777" w:rsidR="000C7562" w:rsidRDefault="000C7562" w:rsidP="009526D5">
      <w:pPr>
        <w:rPr>
          <w:sz w:val="22"/>
          <w:szCs w:val="22"/>
        </w:rPr>
      </w:pPr>
    </w:p>
    <w:p w14:paraId="07E416C9" w14:textId="77777777" w:rsidR="000C7562" w:rsidRPr="009526D5" w:rsidRDefault="000C7562" w:rsidP="009526D5">
      <w:pPr>
        <w:rPr>
          <w:sz w:val="22"/>
          <w:szCs w:val="22"/>
        </w:rPr>
        <w:sectPr w:rsidR="000C7562" w:rsidRPr="009526D5" w:rsidSect="000C7562">
          <w:pgSz w:w="16838" w:h="11906" w:orient="landscape"/>
          <w:pgMar w:top="1701" w:right="567" w:bottom="1134" w:left="567"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72164" w:rsidRPr="009526D5" w14:paraId="631F20C1" w14:textId="77777777" w:rsidTr="00B721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5276D6" w14:textId="77777777" w:rsidR="00B72164" w:rsidRPr="009526D5" w:rsidRDefault="00B72164" w:rsidP="009526D5">
            <w:pPr>
              <w:jc w:val="center"/>
              <w:rPr>
                <w:b/>
                <w:sz w:val="22"/>
                <w:szCs w:val="22"/>
              </w:rPr>
            </w:pPr>
            <w:r w:rsidRPr="009526D5">
              <w:rPr>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A5AD8E" w14:textId="77777777" w:rsidR="00B72164" w:rsidRPr="009526D5" w:rsidRDefault="00B72164" w:rsidP="009526D5">
            <w:pPr>
              <w:rPr>
                <w:b/>
                <w:sz w:val="22"/>
                <w:szCs w:val="22"/>
              </w:rPr>
            </w:pPr>
            <w:r w:rsidRPr="009526D5">
              <w:rPr>
                <w:b/>
                <w:sz w:val="22"/>
                <w:szCs w:val="22"/>
              </w:rPr>
              <w:t>VIETOS PROJEKTO PASIEKIMŲ RODIKLIAI</w:t>
            </w:r>
          </w:p>
          <w:p w14:paraId="14001B2C" w14:textId="77777777" w:rsidR="00B72164" w:rsidRPr="009526D5" w:rsidRDefault="00B72164" w:rsidP="009526D5">
            <w:pPr>
              <w:jc w:val="both"/>
              <w:rPr>
                <w:i/>
                <w:sz w:val="22"/>
                <w:szCs w:val="22"/>
              </w:rPr>
            </w:pPr>
            <w:r w:rsidRPr="009526D5">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72164" w:rsidRPr="009526D5" w14:paraId="56E50E07" w14:textId="77777777" w:rsidTr="00B72164">
        <w:tc>
          <w:tcPr>
            <w:tcW w:w="846" w:type="dxa"/>
            <w:tcBorders>
              <w:top w:val="single" w:sz="4" w:space="0" w:color="auto"/>
              <w:left w:val="single" w:sz="4" w:space="0" w:color="auto"/>
              <w:bottom w:val="single" w:sz="4" w:space="0" w:color="auto"/>
              <w:right w:val="single" w:sz="4" w:space="0" w:color="auto"/>
            </w:tcBorders>
            <w:hideMark/>
          </w:tcPr>
          <w:p w14:paraId="3C3867AD" w14:textId="77777777" w:rsidR="00B72164" w:rsidRPr="009526D5" w:rsidRDefault="00B72164" w:rsidP="009526D5">
            <w:pPr>
              <w:jc w:val="center"/>
              <w:rPr>
                <w:b/>
                <w:sz w:val="22"/>
                <w:szCs w:val="22"/>
              </w:rPr>
            </w:pPr>
            <w:r w:rsidRPr="009526D5">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5AEE3056" w14:textId="77777777" w:rsidR="00B72164" w:rsidRPr="009526D5" w:rsidRDefault="00B72164" w:rsidP="009526D5">
            <w:pPr>
              <w:jc w:val="center"/>
              <w:rPr>
                <w:b/>
                <w:sz w:val="22"/>
                <w:szCs w:val="22"/>
              </w:rPr>
            </w:pPr>
            <w:r w:rsidRPr="009526D5">
              <w:rPr>
                <w:b/>
                <w:sz w:val="22"/>
                <w:szCs w:val="22"/>
              </w:rPr>
              <w:t>II</w:t>
            </w:r>
          </w:p>
        </w:tc>
        <w:tc>
          <w:tcPr>
            <w:tcW w:w="3827" w:type="dxa"/>
            <w:tcBorders>
              <w:top w:val="single" w:sz="4" w:space="0" w:color="auto"/>
              <w:left w:val="single" w:sz="4" w:space="0" w:color="auto"/>
              <w:bottom w:val="single" w:sz="4" w:space="0" w:color="auto"/>
              <w:right w:val="single" w:sz="4" w:space="0" w:color="auto"/>
            </w:tcBorders>
            <w:hideMark/>
          </w:tcPr>
          <w:p w14:paraId="7EC140EF" w14:textId="77777777" w:rsidR="00B72164" w:rsidRPr="009526D5" w:rsidRDefault="00B72164" w:rsidP="009526D5">
            <w:pPr>
              <w:jc w:val="center"/>
              <w:rPr>
                <w:b/>
                <w:sz w:val="22"/>
                <w:szCs w:val="22"/>
              </w:rPr>
            </w:pPr>
            <w:r w:rsidRPr="009526D5">
              <w:rPr>
                <w:b/>
                <w:sz w:val="22"/>
                <w:szCs w:val="22"/>
              </w:rPr>
              <w:t>III</w:t>
            </w:r>
          </w:p>
        </w:tc>
      </w:tr>
      <w:tr w:rsidR="00B72164" w:rsidRPr="009526D5" w14:paraId="01BBAFDC" w14:textId="77777777" w:rsidTr="00B72164">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C581077" w14:textId="77777777" w:rsidR="00B72164" w:rsidRPr="009526D5" w:rsidRDefault="00B72164" w:rsidP="009526D5">
            <w:pPr>
              <w:jc w:val="center"/>
              <w:rPr>
                <w:b/>
                <w:sz w:val="22"/>
                <w:szCs w:val="22"/>
              </w:rPr>
            </w:pPr>
            <w:r w:rsidRPr="009526D5">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7C6A9D" w14:textId="77777777" w:rsidR="00B72164" w:rsidRPr="009526D5" w:rsidRDefault="00B72164" w:rsidP="009526D5">
            <w:pPr>
              <w:jc w:val="center"/>
              <w:rPr>
                <w:b/>
                <w:sz w:val="22"/>
                <w:szCs w:val="22"/>
              </w:rPr>
            </w:pPr>
            <w:r w:rsidRPr="009526D5">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2EA84" w14:textId="77777777" w:rsidR="00B72164" w:rsidRPr="009526D5" w:rsidRDefault="00B72164" w:rsidP="009526D5">
            <w:pPr>
              <w:jc w:val="center"/>
              <w:rPr>
                <w:b/>
                <w:sz w:val="22"/>
                <w:szCs w:val="22"/>
              </w:rPr>
            </w:pPr>
            <w:r w:rsidRPr="009526D5">
              <w:rPr>
                <w:b/>
                <w:sz w:val="22"/>
                <w:szCs w:val="22"/>
              </w:rPr>
              <w:t>Pasiekimo reikšmė</w:t>
            </w:r>
          </w:p>
        </w:tc>
      </w:tr>
      <w:tr w:rsidR="00B72164" w:rsidRPr="009526D5" w14:paraId="1EE59F23" w14:textId="77777777" w:rsidTr="00152146">
        <w:tc>
          <w:tcPr>
            <w:tcW w:w="846" w:type="dxa"/>
            <w:tcBorders>
              <w:top w:val="single" w:sz="4" w:space="0" w:color="auto"/>
              <w:left w:val="single" w:sz="4" w:space="0" w:color="auto"/>
              <w:bottom w:val="single" w:sz="4" w:space="0" w:color="auto"/>
              <w:right w:val="single" w:sz="4" w:space="0" w:color="auto"/>
            </w:tcBorders>
            <w:vAlign w:val="center"/>
            <w:hideMark/>
          </w:tcPr>
          <w:p w14:paraId="18563F99" w14:textId="77777777" w:rsidR="00B72164" w:rsidRPr="009526D5" w:rsidRDefault="00B72164" w:rsidP="000C7562">
            <w:pPr>
              <w:jc w:val="center"/>
              <w:rPr>
                <w:sz w:val="22"/>
                <w:szCs w:val="22"/>
              </w:rPr>
            </w:pPr>
            <w:r w:rsidRPr="009526D5">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3FD29EA9" w14:textId="77777777" w:rsidR="00B72164" w:rsidRPr="009526D5" w:rsidRDefault="00B72164" w:rsidP="000C7562">
            <w:pPr>
              <w:ind w:left="152" w:right="132"/>
              <w:jc w:val="both"/>
              <w:rPr>
                <w:sz w:val="22"/>
                <w:szCs w:val="22"/>
              </w:rPr>
            </w:pPr>
            <w:r w:rsidRPr="009526D5">
              <w:rPr>
                <w:sz w:val="22"/>
                <w:szCs w:val="22"/>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1D8E37" w14:textId="49C0AE25" w:rsidR="00B72164" w:rsidRPr="009526D5" w:rsidRDefault="00B72164" w:rsidP="00152146">
            <w:pPr>
              <w:jc w:val="center"/>
              <w:rPr>
                <w:sz w:val="22"/>
                <w:szCs w:val="22"/>
              </w:rPr>
            </w:pPr>
          </w:p>
        </w:tc>
      </w:tr>
      <w:tr w:rsidR="00B72164" w:rsidRPr="009526D5" w14:paraId="02E1D0D3" w14:textId="77777777" w:rsidTr="00152146">
        <w:tc>
          <w:tcPr>
            <w:tcW w:w="846" w:type="dxa"/>
            <w:tcBorders>
              <w:top w:val="single" w:sz="4" w:space="0" w:color="auto"/>
              <w:left w:val="single" w:sz="4" w:space="0" w:color="auto"/>
              <w:bottom w:val="single" w:sz="4" w:space="0" w:color="auto"/>
              <w:right w:val="single" w:sz="4" w:space="0" w:color="auto"/>
            </w:tcBorders>
            <w:vAlign w:val="center"/>
            <w:hideMark/>
          </w:tcPr>
          <w:p w14:paraId="6A16BC4E" w14:textId="77777777" w:rsidR="00B72164" w:rsidRPr="009526D5" w:rsidRDefault="00B72164" w:rsidP="000C7562">
            <w:pPr>
              <w:jc w:val="center"/>
              <w:rPr>
                <w:sz w:val="22"/>
                <w:szCs w:val="22"/>
              </w:rPr>
            </w:pPr>
            <w:r w:rsidRPr="009526D5">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6A80A097" w14:textId="77777777" w:rsidR="00B72164" w:rsidRPr="009526D5" w:rsidRDefault="00B72164" w:rsidP="000C7562">
            <w:pPr>
              <w:ind w:left="152" w:right="132"/>
              <w:jc w:val="both"/>
              <w:rPr>
                <w:sz w:val="22"/>
                <w:szCs w:val="22"/>
              </w:rPr>
            </w:pPr>
            <w:r w:rsidRPr="009526D5">
              <w:rPr>
                <w:sz w:val="22"/>
                <w:szCs w:val="22"/>
              </w:rPr>
              <w:t>Išlaikytų darbo vietų (etatų) skaičius (vnt.)</w:t>
            </w:r>
          </w:p>
          <w:p w14:paraId="0542FE31" w14:textId="639DBB10" w:rsidR="003C3632" w:rsidRPr="009526D5" w:rsidRDefault="003C3632" w:rsidP="000C7562">
            <w:pPr>
              <w:ind w:left="152" w:right="132"/>
              <w:jc w:val="both"/>
              <w:rPr>
                <w:sz w:val="22"/>
                <w:szCs w:val="22"/>
              </w:rPr>
            </w:pPr>
            <w:r w:rsidRPr="009526D5">
              <w:rPr>
                <w:i/>
                <w:sz w:val="22"/>
                <w:szCs w:val="22"/>
              </w:rPr>
              <w:t>(būtina nurodyti ir tas darbo vietas, kurios buvo sukurtos iki paraiškos pateikimo dienos)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1E48F5" w14:textId="7FE598CE" w:rsidR="00B72164" w:rsidRPr="009526D5" w:rsidRDefault="00B72164" w:rsidP="00152146">
            <w:pPr>
              <w:jc w:val="center"/>
              <w:rPr>
                <w:sz w:val="22"/>
                <w:szCs w:val="22"/>
              </w:rPr>
            </w:pPr>
          </w:p>
        </w:tc>
      </w:tr>
    </w:tbl>
    <w:p w14:paraId="2869796E" w14:textId="77777777" w:rsidR="00B72164" w:rsidRPr="009526D5" w:rsidRDefault="00B72164" w:rsidP="009526D5">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34"/>
      </w:tblGrid>
      <w:tr w:rsidR="00B72164" w:rsidRPr="009526D5" w14:paraId="31432DC2" w14:textId="77777777" w:rsidTr="0015214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643B23" w14:textId="77777777" w:rsidR="00B72164" w:rsidRPr="009526D5" w:rsidRDefault="00B72164" w:rsidP="009526D5">
            <w:pPr>
              <w:jc w:val="center"/>
              <w:rPr>
                <w:b/>
                <w:sz w:val="22"/>
                <w:szCs w:val="22"/>
              </w:rPr>
            </w:pPr>
            <w:r w:rsidRPr="009526D5">
              <w:rPr>
                <w:b/>
                <w:sz w:val="22"/>
                <w:szCs w:val="22"/>
              </w:rPr>
              <w:t xml:space="preserve">7. </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D3DA72D" w14:textId="77777777" w:rsidR="00B72164" w:rsidRPr="009526D5" w:rsidRDefault="00B72164" w:rsidP="009526D5">
            <w:pPr>
              <w:jc w:val="both"/>
              <w:rPr>
                <w:b/>
                <w:sz w:val="22"/>
                <w:szCs w:val="22"/>
              </w:rPr>
            </w:pPr>
            <w:r w:rsidRPr="009526D5">
              <w:rPr>
                <w:b/>
                <w:sz w:val="22"/>
                <w:szCs w:val="22"/>
              </w:rPr>
              <w:t>VIETOS PROJEKTO ATITIKTIS HORIZONTALIOSIOMS ES POLITIKOS SRITIMS</w:t>
            </w:r>
          </w:p>
        </w:tc>
      </w:tr>
      <w:tr w:rsidR="00B72164" w:rsidRPr="009526D5" w14:paraId="7E98BD38" w14:textId="77777777" w:rsidTr="00152146">
        <w:tc>
          <w:tcPr>
            <w:tcW w:w="847" w:type="dxa"/>
            <w:tcBorders>
              <w:top w:val="single" w:sz="4" w:space="0" w:color="auto"/>
              <w:left w:val="single" w:sz="4" w:space="0" w:color="auto"/>
              <w:bottom w:val="single" w:sz="4" w:space="0" w:color="auto"/>
              <w:right w:val="single" w:sz="4" w:space="0" w:color="auto"/>
            </w:tcBorders>
            <w:hideMark/>
          </w:tcPr>
          <w:p w14:paraId="793F3F18" w14:textId="77777777" w:rsidR="00B72164" w:rsidRPr="009526D5" w:rsidRDefault="00B72164" w:rsidP="009526D5">
            <w:pPr>
              <w:jc w:val="center"/>
              <w:rPr>
                <w:b/>
                <w:sz w:val="22"/>
                <w:szCs w:val="22"/>
              </w:rPr>
            </w:pPr>
            <w:r w:rsidRPr="009526D5">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14:paraId="0A6470D6" w14:textId="77777777" w:rsidR="00B72164" w:rsidRPr="009526D5" w:rsidRDefault="00B72164" w:rsidP="009526D5">
            <w:pPr>
              <w:jc w:val="center"/>
              <w:rPr>
                <w:b/>
                <w:sz w:val="22"/>
                <w:szCs w:val="22"/>
              </w:rPr>
            </w:pPr>
            <w:r w:rsidRPr="009526D5">
              <w:rPr>
                <w:b/>
                <w:sz w:val="22"/>
                <w:szCs w:val="22"/>
              </w:rPr>
              <w:t>II</w:t>
            </w:r>
          </w:p>
        </w:tc>
        <w:tc>
          <w:tcPr>
            <w:tcW w:w="5534" w:type="dxa"/>
            <w:tcBorders>
              <w:top w:val="single" w:sz="4" w:space="0" w:color="auto"/>
              <w:left w:val="single" w:sz="4" w:space="0" w:color="auto"/>
              <w:bottom w:val="single" w:sz="4" w:space="0" w:color="auto"/>
              <w:right w:val="single" w:sz="4" w:space="0" w:color="auto"/>
            </w:tcBorders>
            <w:hideMark/>
          </w:tcPr>
          <w:p w14:paraId="4A49719F" w14:textId="77777777" w:rsidR="00B72164" w:rsidRPr="009526D5" w:rsidRDefault="00B72164" w:rsidP="009526D5">
            <w:pPr>
              <w:jc w:val="center"/>
              <w:rPr>
                <w:b/>
                <w:sz w:val="22"/>
                <w:szCs w:val="22"/>
              </w:rPr>
            </w:pPr>
            <w:r w:rsidRPr="009526D5">
              <w:rPr>
                <w:b/>
                <w:sz w:val="22"/>
                <w:szCs w:val="22"/>
              </w:rPr>
              <w:t>III</w:t>
            </w:r>
          </w:p>
        </w:tc>
      </w:tr>
      <w:tr w:rsidR="00B72164" w:rsidRPr="009526D5" w14:paraId="549C783B" w14:textId="77777777" w:rsidTr="00152146">
        <w:tc>
          <w:tcPr>
            <w:tcW w:w="847" w:type="dxa"/>
            <w:tcBorders>
              <w:top w:val="single" w:sz="4" w:space="0" w:color="auto"/>
              <w:left w:val="single" w:sz="4" w:space="0" w:color="auto"/>
              <w:bottom w:val="single" w:sz="4" w:space="0" w:color="auto"/>
              <w:right w:val="single" w:sz="4" w:space="0" w:color="auto"/>
            </w:tcBorders>
            <w:hideMark/>
          </w:tcPr>
          <w:p w14:paraId="44A01317" w14:textId="77777777" w:rsidR="00B72164" w:rsidRPr="009526D5" w:rsidRDefault="00B72164" w:rsidP="009526D5">
            <w:pPr>
              <w:jc w:val="center"/>
              <w:rPr>
                <w:b/>
                <w:sz w:val="22"/>
                <w:szCs w:val="22"/>
              </w:rPr>
            </w:pPr>
            <w:r w:rsidRPr="009526D5">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4C093C09" w14:textId="77777777" w:rsidR="00B72164" w:rsidRPr="009526D5" w:rsidRDefault="00B72164" w:rsidP="009526D5">
            <w:pPr>
              <w:jc w:val="center"/>
              <w:rPr>
                <w:b/>
                <w:sz w:val="22"/>
                <w:szCs w:val="22"/>
              </w:rPr>
            </w:pPr>
            <w:r w:rsidRPr="009526D5">
              <w:rPr>
                <w:b/>
                <w:sz w:val="22"/>
                <w:szCs w:val="22"/>
              </w:rPr>
              <w:t>Atitiktis</w:t>
            </w:r>
          </w:p>
        </w:tc>
        <w:tc>
          <w:tcPr>
            <w:tcW w:w="5534" w:type="dxa"/>
            <w:tcBorders>
              <w:top w:val="single" w:sz="4" w:space="0" w:color="auto"/>
              <w:left w:val="single" w:sz="4" w:space="0" w:color="auto"/>
              <w:bottom w:val="single" w:sz="4" w:space="0" w:color="auto"/>
              <w:right w:val="single" w:sz="4" w:space="0" w:color="auto"/>
            </w:tcBorders>
            <w:vAlign w:val="center"/>
            <w:hideMark/>
          </w:tcPr>
          <w:p w14:paraId="19510794" w14:textId="77777777" w:rsidR="00B72164" w:rsidRPr="009526D5" w:rsidRDefault="00B72164" w:rsidP="009526D5">
            <w:pPr>
              <w:jc w:val="center"/>
              <w:rPr>
                <w:b/>
                <w:sz w:val="22"/>
                <w:szCs w:val="22"/>
              </w:rPr>
            </w:pPr>
            <w:r w:rsidRPr="009526D5">
              <w:rPr>
                <w:b/>
                <w:sz w:val="22"/>
                <w:szCs w:val="22"/>
              </w:rPr>
              <w:t>Pagrindimas</w:t>
            </w:r>
          </w:p>
        </w:tc>
      </w:tr>
      <w:tr w:rsidR="00B72164" w:rsidRPr="009526D5" w14:paraId="6097E941" w14:textId="77777777" w:rsidTr="0015214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BD4382" w14:textId="77777777" w:rsidR="00B72164" w:rsidRPr="009526D5" w:rsidRDefault="00B72164" w:rsidP="00152146">
            <w:pPr>
              <w:jc w:val="center"/>
              <w:rPr>
                <w:b/>
                <w:sz w:val="22"/>
                <w:szCs w:val="22"/>
              </w:rPr>
            </w:pPr>
            <w:r w:rsidRPr="009526D5">
              <w:rPr>
                <w:b/>
                <w:sz w:val="22"/>
                <w:szCs w:val="22"/>
              </w:rPr>
              <w:t>7.1.</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D37E10" w14:textId="77777777" w:rsidR="00B72164" w:rsidRPr="009526D5" w:rsidRDefault="00B72164" w:rsidP="009526D5">
            <w:pPr>
              <w:jc w:val="both"/>
              <w:rPr>
                <w:b/>
                <w:sz w:val="22"/>
                <w:szCs w:val="22"/>
              </w:rPr>
            </w:pPr>
            <w:r w:rsidRPr="009526D5">
              <w:rPr>
                <w:b/>
                <w:sz w:val="22"/>
                <w:szCs w:val="22"/>
              </w:rPr>
              <w:t>Darniam vystymuisi, įskaitant aplinkosaugą ir klimato kaitos mažinimo veiksmus:</w:t>
            </w:r>
          </w:p>
        </w:tc>
      </w:tr>
      <w:tr w:rsidR="00843618" w:rsidRPr="009526D5" w14:paraId="6B4DCB03" w14:textId="77777777" w:rsidTr="00152146">
        <w:tc>
          <w:tcPr>
            <w:tcW w:w="847" w:type="dxa"/>
            <w:tcBorders>
              <w:top w:val="single" w:sz="4" w:space="0" w:color="auto"/>
              <w:left w:val="single" w:sz="4" w:space="0" w:color="auto"/>
              <w:bottom w:val="single" w:sz="4" w:space="0" w:color="auto"/>
              <w:right w:val="single" w:sz="4" w:space="0" w:color="auto"/>
            </w:tcBorders>
            <w:vAlign w:val="center"/>
          </w:tcPr>
          <w:p w14:paraId="3EDC3A5B" w14:textId="77777777" w:rsidR="00843618" w:rsidRPr="009526D5" w:rsidRDefault="00843618" w:rsidP="00152146">
            <w:pPr>
              <w:jc w:val="cente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0984BF22" w14:textId="77777777" w:rsidR="00843618" w:rsidRPr="009526D5" w:rsidRDefault="00A835CF" w:rsidP="009526D5">
            <w:pPr>
              <w:jc w:val="both"/>
              <w:rPr>
                <w:sz w:val="22"/>
                <w:szCs w:val="22"/>
              </w:rPr>
            </w:pPr>
            <w:sdt>
              <w:sdtPr>
                <w:rPr>
                  <w:sz w:val="22"/>
                  <w:szCs w:val="22"/>
                </w:rPr>
                <w:id w:val="21062551"/>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teigiamos įtakos;</w:t>
            </w:r>
          </w:p>
          <w:p w14:paraId="44A53A4B" w14:textId="77777777" w:rsidR="00843618" w:rsidRPr="009526D5" w:rsidRDefault="00A835CF" w:rsidP="009526D5">
            <w:pPr>
              <w:jc w:val="both"/>
              <w:rPr>
                <w:sz w:val="22"/>
                <w:szCs w:val="22"/>
              </w:rPr>
            </w:pPr>
            <w:sdt>
              <w:sdtPr>
                <w:rPr>
                  <w:sz w:val="22"/>
                  <w:szCs w:val="22"/>
                </w:rPr>
                <w:id w:val="1005015921"/>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neigiamos įtakos;</w:t>
            </w:r>
          </w:p>
          <w:p w14:paraId="06F84431" w14:textId="11BA18E7" w:rsidR="00843618" w:rsidRPr="009526D5" w:rsidRDefault="00A835CF" w:rsidP="009526D5">
            <w:pPr>
              <w:jc w:val="both"/>
              <w:rPr>
                <w:sz w:val="22"/>
                <w:szCs w:val="22"/>
              </w:rPr>
            </w:pPr>
            <w:sdt>
              <w:sdtPr>
                <w:rPr>
                  <w:sz w:val="22"/>
                  <w:szCs w:val="22"/>
                </w:rPr>
                <w:id w:val="1991892882"/>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neutralus šiuo atžvilgiu.</w:t>
            </w:r>
          </w:p>
        </w:tc>
        <w:tc>
          <w:tcPr>
            <w:tcW w:w="5534" w:type="dxa"/>
            <w:tcBorders>
              <w:top w:val="single" w:sz="4" w:space="0" w:color="auto"/>
              <w:left w:val="single" w:sz="4" w:space="0" w:color="auto"/>
              <w:bottom w:val="single" w:sz="4" w:space="0" w:color="auto"/>
              <w:right w:val="single" w:sz="4" w:space="0" w:color="auto"/>
            </w:tcBorders>
            <w:vAlign w:val="center"/>
          </w:tcPr>
          <w:p w14:paraId="7D5CC711" w14:textId="77777777" w:rsidR="00843618" w:rsidRPr="009526D5" w:rsidRDefault="00843618" w:rsidP="00152146">
            <w:pPr>
              <w:ind w:left="148" w:right="142"/>
              <w:jc w:val="both"/>
              <w:rPr>
                <w:sz w:val="22"/>
                <w:szCs w:val="22"/>
              </w:rPr>
            </w:pPr>
          </w:p>
        </w:tc>
      </w:tr>
      <w:tr w:rsidR="00843618" w:rsidRPr="009526D5" w14:paraId="0C493AB2" w14:textId="77777777" w:rsidTr="0015214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22B67" w14:textId="77777777" w:rsidR="00843618" w:rsidRPr="009526D5" w:rsidRDefault="00843618" w:rsidP="00152146">
            <w:pPr>
              <w:jc w:val="center"/>
              <w:rPr>
                <w:b/>
                <w:sz w:val="22"/>
                <w:szCs w:val="22"/>
              </w:rPr>
            </w:pPr>
            <w:r w:rsidRPr="009526D5">
              <w:rPr>
                <w:b/>
                <w:sz w:val="22"/>
                <w:szCs w:val="22"/>
              </w:rPr>
              <w:t>7.2.</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F7C4E5" w14:textId="77777777" w:rsidR="00843618" w:rsidRPr="009526D5" w:rsidRDefault="00843618" w:rsidP="009526D5">
            <w:pPr>
              <w:jc w:val="both"/>
              <w:rPr>
                <w:b/>
                <w:sz w:val="22"/>
                <w:szCs w:val="22"/>
              </w:rPr>
            </w:pPr>
            <w:r w:rsidRPr="009526D5">
              <w:rPr>
                <w:b/>
                <w:sz w:val="22"/>
                <w:szCs w:val="22"/>
              </w:rPr>
              <w:t>Moterų ir vyrų lygioms galimybėms:</w:t>
            </w:r>
          </w:p>
        </w:tc>
      </w:tr>
      <w:tr w:rsidR="00843618" w:rsidRPr="009526D5" w14:paraId="0D0BC51E" w14:textId="77777777" w:rsidTr="00152146">
        <w:tc>
          <w:tcPr>
            <w:tcW w:w="847" w:type="dxa"/>
            <w:tcBorders>
              <w:top w:val="single" w:sz="4" w:space="0" w:color="auto"/>
              <w:left w:val="single" w:sz="4" w:space="0" w:color="auto"/>
              <w:bottom w:val="single" w:sz="4" w:space="0" w:color="auto"/>
              <w:right w:val="single" w:sz="4" w:space="0" w:color="auto"/>
            </w:tcBorders>
            <w:vAlign w:val="center"/>
          </w:tcPr>
          <w:p w14:paraId="705D664C" w14:textId="77777777" w:rsidR="00843618" w:rsidRPr="009526D5" w:rsidRDefault="00843618" w:rsidP="00152146">
            <w:pPr>
              <w:jc w:val="cente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61931EAC" w14:textId="77777777" w:rsidR="00843618" w:rsidRPr="009526D5" w:rsidRDefault="00A835CF" w:rsidP="009526D5">
            <w:pPr>
              <w:jc w:val="both"/>
              <w:rPr>
                <w:sz w:val="22"/>
                <w:szCs w:val="22"/>
              </w:rPr>
            </w:pPr>
            <w:sdt>
              <w:sdtPr>
                <w:rPr>
                  <w:sz w:val="22"/>
                  <w:szCs w:val="22"/>
                </w:rPr>
                <w:id w:val="-432827384"/>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teigiamos įtakos;</w:t>
            </w:r>
          </w:p>
          <w:p w14:paraId="640C95AF" w14:textId="77777777" w:rsidR="00843618" w:rsidRPr="009526D5" w:rsidRDefault="00A835CF" w:rsidP="009526D5">
            <w:pPr>
              <w:jc w:val="both"/>
              <w:rPr>
                <w:sz w:val="22"/>
                <w:szCs w:val="22"/>
              </w:rPr>
            </w:pPr>
            <w:sdt>
              <w:sdtPr>
                <w:rPr>
                  <w:sz w:val="22"/>
                  <w:szCs w:val="22"/>
                </w:rPr>
                <w:id w:val="1482806211"/>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neigiamos įtakos;</w:t>
            </w:r>
          </w:p>
          <w:p w14:paraId="43BF1644" w14:textId="51D73550" w:rsidR="00843618" w:rsidRPr="009526D5" w:rsidRDefault="00A835CF" w:rsidP="009526D5">
            <w:pPr>
              <w:jc w:val="both"/>
              <w:rPr>
                <w:sz w:val="22"/>
                <w:szCs w:val="22"/>
              </w:rPr>
            </w:pPr>
            <w:sdt>
              <w:sdtPr>
                <w:rPr>
                  <w:sz w:val="22"/>
                  <w:szCs w:val="22"/>
                </w:rPr>
                <w:id w:val="1153875306"/>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neutralus šiuo atžvilgiu.</w:t>
            </w:r>
          </w:p>
        </w:tc>
        <w:tc>
          <w:tcPr>
            <w:tcW w:w="5534" w:type="dxa"/>
            <w:tcBorders>
              <w:top w:val="single" w:sz="4" w:space="0" w:color="auto"/>
              <w:left w:val="single" w:sz="4" w:space="0" w:color="auto"/>
              <w:bottom w:val="single" w:sz="4" w:space="0" w:color="auto"/>
              <w:right w:val="single" w:sz="4" w:space="0" w:color="auto"/>
            </w:tcBorders>
            <w:vAlign w:val="center"/>
          </w:tcPr>
          <w:p w14:paraId="14C60DCA" w14:textId="77777777" w:rsidR="00843618" w:rsidRPr="009526D5" w:rsidRDefault="00843618" w:rsidP="00152146">
            <w:pPr>
              <w:ind w:left="148" w:right="142"/>
              <w:jc w:val="both"/>
              <w:rPr>
                <w:sz w:val="22"/>
                <w:szCs w:val="22"/>
              </w:rPr>
            </w:pPr>
          </w:p>
        </w:tc>
      </w:tr>
      <w:tr w:rsidR="00843618" w:rsidRPr="009526D5" w14:paraId="724C1901" w14:textId="77777777" w:rsidTr="0015214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95D55C" w14:textId="77777777" w:rsidR="00843618" w:rsidRPr="009526D5" w:rsidRDefault="00843618" w:rsidP="00152146">
            <w:pPr>
              <w:jc w:val="center"/>
              <w:rPr>
                <w:sz w:val="22"/>
                <w:szCs w:val="22"/>
              </w:rPr>
            </w:pPr>
            <w:r w:rsidRPr="009526D5">
              <w:rPr>
                <w:b/>
                <w:sz w:val="22"/>
                <w:szCs w:val="22"/>
              </w:rPr>
              <w:t>7.3.</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A26EC82" w14:textId="77777777" w:rsidR="00843618" w:rsidRPr="009526D5" w:rsidRDefault="00843618" w:rsidP="009526D5">
            <w:pPr>
              <w:jc w:val="both"/>
              <w:rPr>
                <w:b/>
                <w:sz w:val="22"/>
                <w:szCs w:val="22"/>
              </w:rPr>
            </w:pPr>
            <w:r w:rsidRPr="009526D5">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43618" w:rsidRPr="009526D5" w14:paraId="751DCD5E" w14:textId="77777777" w:rsidTr="00152146">
        <w:tc>
          <w:tcPr>
            <w:tcW w:w="847" w:type="dxa"/>
            <w:tcBorders>
              <w:top w:val="single" w:sz="4" w:space="0" w:color="auto"/>
              <w:left w:val="single" w:sz="4" w:space="0" w:color="auto"/>
              <w:bottom w:val="single" w:sz="4" w:space="0" w:color="auto"/>
              <w:right w:val="single" w:sz="4" w:space="0" w:color="auto"/>
            </w:tcBorders>
            <w:vAlign w:val="center"/>
          </w:tcPr>
          <w:p w14:paraId="6C683D23" w14:textId="77777777" w:rsidR="00843618" w:rsidRPr="009526D5" w:rsidRDefault="00843618" w:rsidP="00152146">
            <w:pPr>
              <w:jc w:val="cente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5F893F4F" w14:textId="77777777" w:rsidR="00843618" w:rsidRPr="009526D5" w:rsidRDefault="00A835CF" w:rsidP="009526D5">
            <w:pPr>
              <w:jc w:val="both"/>
              <w:rPr>
                <w:sz w:val="22"/>
                <w:szCs w:val="22"/>
              </w:rPr>
            </w:pPr>
            <w:sdt>
              <w:sdtPr>
                <w:rPr>
                  <w:sz w:val="22"/>
                  <w:szCs w:val="22"/>
                </w:rPr>
                <w:id w:val="-1550836425"/>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teigiamos įtakos;</w:t>
            </w:r>
          </w:p>
          <w:p w14:paraId="2F4EB050" w14:textId="77777777" w:rsidR="00843618" w:rsidRPr="009526D5" w:rsidRDefault="00A835CF" w:rsidP="009526D5">
            <w:pPr>
              <w:jc w:val="both"/>
              <w:rPr>
                <w:sz w:val="22"/>
                <w:szCs w:val="22"/>
              </w:rPr>
            </w:pPr>
            <w:sdt>
              <w:sdtPr>
                <w:rPr>
                  <w:sz w:val="22"/>
                  <w:szCs w:val="22"/>
                </w:rPr>
                <w:id w:val="255567593"/>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neigiamos įtakos;</w:t>
            </w:r>
          </w:p>
          <w:p w14:paraId="0C8821A4" w14:textId="78CEB524" w:rsidR="00843618" w:rsidRPr="009526D5" w:rsidRDefault="00A835CF" w:rsidP="009526D5">
            <w:pPr>
              <w:jc w:val="both"/>
              <w:rPr>
                <w:sz w:val="22"/>
                <w:szCs w:val="22"/>
              </w:rPr>
            </w:pPr>
            <w:sdt>
              <w:sdtPr>
                <w:rPr>
                  <w:sz w:val="22"/>
                  <w:szCs w:val="22"/>
                </w:rPr>
                <w:id w:val="-1616446998"/>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neutralus šiuo atžvilgiu.</w:t>
            </w:r>
          </w:p>
        </w:tc>
        <w:tc>
          <w:tcPr>
            <w:tcW w:w="5534" w:type="dxa"/>
            <w:tcBorders>
              <w:top w:val="single" w:sz="4" w:space="0" w:color="auto"/>
              <w:left w:val="single" w:sz="4" w:space="0" w:color="auto"/>
              <w:bottom w:val="single" w:sz="4" w:space="0" w:color="auto"/>
              <w:right w:val="single" w:sz="4" w:space="0" w:color="auto"/>
            </w:tcBorders>
            <w:vAlign w:val="center"/>
          </w:tcPr>
          <w:p w14:paraId="5D7F3B96" w14:textId="77777777" w:rsidR="00843618" w:rsidRPr="009526D5" w:rsidRDefault="00843618" w:rsidP="00152146">
            <w:pPr>
              <w:ind w:left="148" w:right="142"/>
              <w:jc w:val="both"/>
              <w:rPr>
                <w:sz w:val="22"/>
                <w:szCs w:val="22"/>
              </w:rPr>
            </w:pPr>
          </w:p>
        </w:tc>
      </w:tr>
    </w:tbl>
    <w:p w14:paraId="135C9439" w14:textId="77777777" w:rsidR="00B72164" w:rsidRPr="009526D5" w:rsidRDefault="00B72164" w:rsidP="009526D5">
      <w:pPr>
        <w:jc w:val="cente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837"/>
        <w:gridCol w:w="8797"/>
      </w:tblGrid>
      <w:tr w:rsidR="00B72164" w:rsidRPr="009526D5" w14:paraId="3C88B58A" w14:textId="77777777" w:rsidTr="00152146">
        <w:tc>
          <w:tcPr>
            <w:tcW w:w="847"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1AF18F6" w14:textId="17062C2B" w:rsidR="00B72164" w:rsidRPr="009526D5" w:rsidRDefault="00B72164" w:rsidP="00152146">
            <w:pPr>
              <w:jc w:val="center"/>
              <w:rPr>
                <w:b/>
                <w:sz w:val="22"/>
                <w:szCs w:val="22"/>
              </w:rPr>
            </w:pPr>
            <w:r w:rsidRPr="009526D5">
              <w:rPr>
                <w:b/>
                <w:sz w:val="22"/>
                <w:szCs w:val="22"/>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hideMark/>
          </w:tcPr>
          <w:p w14:paraId="155D6F6F" w14:textId="77777777" w:rsidR="00B72164" w:rsidRPr="009526D5" w:rsidRDefault="00B72164" w:rsidP="009526D5">
            <w:pPr>
              <w:jc w:val="both"/>
              <w:rPr>
                <w:b/>
                <w:sz w:val="22"/>
                <w:szCs w:val="22"/>
              </w:rPr>
            </w:pPr>
            <w:r w:rsidRPr="009526D5">
              <w:rPr>
                <w:b/>
                <w:sz w:val="22"/>
                <w:szCs w:val="22"/>
              </w:rPr>
              <w:t>VIETOS PROJEKTO VYKDYTOJO ĮSIPAREIGOJIMAI</w:t>
            </w:r>
          </w:p>
        </w:tc>
      </w:tr>
      <w:tr w:rsidR="00B72164" w:rsidRPr="009526D5" w14:paraId="26BF9DF1" w14:textId="77777777" w:rsidTr="00152146">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A93C28" w14:textId="77777777" w:rsidR="00B72164" w:rsidRPr="009526D5" w:rsidRDefault="00B72164" w:rsidP="00152146">
            <w:pPr>
              <w:jc w:val="center"/>
              <w:rPr>
                <w:b/>
                <w:sz w:val="22"/>
                <w:szCs w:val="22"/>
              </w:rPr>
            </w:pPr>
            <w:r w:rsidRPr="009526D5">
              <w:rPr>
                <w:b/>
                <w:sz w:val="22"/>
                <w:szCs w:val="22"/>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hideMark/>
          </w:tcPr>
          <w:p w14:paraId="6E75C03E" w14:textId="77777777" w:rsidR="00B72164" w:rsidRPr="009526D5" w:rsidRDefault="00B72164" w:rsidP="002703E3">
            <w:pPr>
              <w:ind w:left="151" w:right="141"/>
              <w:jc w:val="both"/>
              <w:rPr>
                <w:b/>
                <w:sz w:val="22"/>
                <w:szCs w:val="22"/>
              </w:rPr>
            </w:pPr>
            <w:r w:rsidRPr="009526D5">
              <w:rPr>
                <w:b/>
                <w:sz w:val="22"/>
                <w:szCs w:val="22"/>
              </w:rPr>
              <w:t>Bendrieji įsipareigojimai:</w:t>
            </w:r>
          </w:p>
          <w:p w14:paraId="365CF213" w14:textId="12E8A369" w:rsidR="00B72164" w:rsidRPr="009526D5" w:rsidRDefault="00B72164" w:rsidP="002703E3">
            <w:pPr>
              <w:ind w:left="151" w:right="141"/>
              <w:jc w:val="both"/>
              <w:rPr>
                <w:i/>
                <w:sz w:val="22"/>
                <w:szCs w:val="22"/>
              </w:rPr>
            </w:pPr>
            <w:r w:rsidRPr="009526D5">
              <w:rPr>
                <w:i/>
                <w:sz w:val="22"/>
                <w:szCs w:val="22"/>
              </w:rPr>
              <w:t>Vadovaudamasi Vietos projektų administravimo taisyklių</w:t>
            </w:r>
            <w:r w:rsidR="007F1C5A" w:rsidRPr="009526D5">
              <w:rPr>
                <w:i/>
                <w:sz w:val="22"/>
                <w:szCs w:val="22"/>
              </w:rPr>
              <w:t xml:space="preserve"> (toliau – Taisyklių)</w:t>
            </w:r>
            <w:r w:rsidRPr="009526D5">
              <w:rPr>
                <w:i/>
                <w:sz w:val="22"/>
                <w:szCs w:val="22"/>
              </w:rPr>
              <w:t xml:space="preserve"> 35 punktu, atsižvelgdama į VPS priemonės, pagal kurią kviečiama teikti vietos projektų paraiškas, pobūdį ir turinį, bendruosius įsipareigojimus nurodo VPS vykdytoja. </w:t>
            </w:r>
          </w:p>
        </w:tc>
      </w:tr>
      <w:tr w:rsidR="00B72164" w:rsidRPr="009526D5" w14:paraId="17BEBE8F"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201AF4A1" w14:textId="77777777" w:rsidR="00B72164" w:rsidRPr="009526D5" w:rsidRDefault="00B72164" w:rsidP="00152146">
            <w:pPr>
              <w:jc w:val="center"/>
              <w:rPr>
                <w:sz w:val="22"/>
                <w:szCs w:val="22"/>
              </w:rPr>
            </w:pPr>
            <w:r w:rsidRPr="009526D5">
              <w:rPr>
                <w:sz w:val="22"/>
                <w:szCs w:val="22"/>
              </w:rPr>
              <w:t>8.1.1.</w:t>
            </w:r>
          </w:p>
        </w:tc>
        <w:tc>
          <w:tcPr>
            <w:tcW w:w="8797" w:type="dxa"/>
            <w:tcBorders>
              <w:top w:val="single" w:sz="4" w:space="0" w:color="auto"/>
              <w:left w:val="single" w:sz="4" w:space="0" w:color="auto"/>
              <w:bottom w:val="single" w:sz="4" w:space="0" w:color="auto"/>
              <w:right w:val="single" w:sz="4" w:space="0" w:color="auto"/>
            </w:tcBorders>
          </w:tcPr>
          <w:p w14:paraId="4527824E" w14:textId="0C95BA80" w:rsidR="00B72164" w:rsidRPr="009526D5" w:rsidRDefault="007F1C5A" w:rsidP="002703E3">
            <w:pPr>
              <w:ind w:left="151" w:right="141"/>
              <w:jc w:val="both"/>
              <w:rPr>
                <w:sz w:val="22"/>
                <w:szCs w:val="22"/>
              </w:rPr>
            </w:pPr>
            <w:r w:rsidRPr="009526D5">
              <w:rPr>
                <w:color w:val="000000"/>
                <w:sz w:val="22"/>
                <w:szCs w:val="22"/>
                <w:shd w:val="clear" w:color="auto" w:fill="FFFFFF"/>
              </w:rPr>
              <w:t>N</w:t>
            </w:r>
            <w:r w:rsidR="000A123B" w:rsidRPr="009526D5">
              <w:rPr>
                <w:color w:val="000000"/>
                <w:sz w:val="22"/>
                <w:szCs w:val="22"/>
                <w:shd w:val="clear" w:color="auto" w:fill="FFFFFF"/>
              </w:rPr>
              <w:t>enutraukti gamybinės veiklos ir neperkelti jos už VVG teritorijos ribų (išskyrus atvejus, nurodytus Taisyklių 23.1.4.1 ir 23.1.4.2 papunkčiuose)</w:t>
            </w:r>
            <w:r w:rsidR="00AC1382" w:rsidRPr="009526D5">
              <w:rPr>
                <w:color w:val="000000"/>
                <w:sz w:val="22"/>
                <w:szCs w:val="22"/>
                <w:shd w:val="clear" w:color="auto" w:fill="FFFFFF"/>
              </w:rPr>
              <w:t>.</w:t>
            </w:r>
          </w:p>
        </w:tc>
      </w:tr>
      <w:tr w:rsidR="00B72164" w:rsidRPr="009526D5" w14:paraId="2BE5B946"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0BA12DB9" w14:textId="77777777" w:rsidR="00B72164" w:rsidRPr="009526D5" w:rsidRDefault="00B72164" w:rsidP="00152146">
            <w:pPr>
              <w:jc w:val="center"/>
              <w:rPr>
                <w:sz w:val="22"/>
                <w:szCs w:val="22"/>
              </w:rPr>
            </w:pPr>
            <w:r w:rsidRPr="009526D5">
              <w:rPr>
                <w:sz w:val="22"/>
                <w:szCs w:val="22"/>
              </w:rPr>
              <w:t>8.1.2.</w:t>
            </w:r>
          </w:p>
        </w:tc>
        <w:tc>
          <w:tcPr>
            <w:tcW w:w="8797" w:type="dxa"/>
            <w:tcBorders>
              <w:top w:val="single" w:sz="4" w:space="0" w:color="auto"/>
              <w:left w:val="single" w:sz="4" w:space="0" w:color="auto"/>
              <w:bottom w:val="single" w:sz="4" w:space="0" w:color="auto"/>
              <w:right w:val="single" w:sz="4" w:space="0" w:color="auto"/>
            </w:tcBorders>
          </w:tcPr>
          <w:p w14:paraId="4163C768" w14:textId="67207360" w:rsidR="00B72164" w:rsidRPr="009526D5" w:rsidRDefault="007F1C5A" w:rsidP="002703E3">
            <w:pPr>
              <w:pStyle w:val="tajtip"/>
              <w:shd w:val="clear" w:color="auto" w:fill="FFFFFF"/>
              <w:spacing w:before="0" w:beforeAutospacing="0" w:after="0" w:afterAutospacing="0"/>
              <w:ind w:left="151" w:right="141"/>
              <w:jc w:val="both"/>
              <w:rPr>
                <w:color w:val="000000"/>
                <w:sz w:val="22"/>
                <w:szCs w:val="22"/>
              </w:rPr>
            </w:pPr>
            <w:r w:rsidRPr="009526D5">
              <w:rPr>
                <w:color w:val="000000"/>
                <w:sz w:val="22"/>
                <w:szCs w:val="22"/>
              </w:rPr>
              <w:t>N</w:t>
            </w:r>
            <w:r w:rsidR="000A123B" w:rsidRPr="009526D5">
              <w:rPr>
                <w:color w:val="000000"/>
                <w:sz w:val="22"/>
                <w:szCs w:val="22"/>
              </w:rPr>
              <w:t>epakeisti nekilnojamojo turto arba jo dalies, į kurį investuojama, nuosavybės teisių</w:t>
            </w:r>
            <w:r w:rsidR="00AC1382" w:rsidRPr="009526D5">
              <w:rPr>
                <w:color w:val="000000"/>
                <w:sz w:val="22"/>
                <w:szCs w:val="22"/>
              </w:rPr>
              <w:t>.</w:t>
            </w:r>
          </w:p>
        </w:tc>
      </w:tr>
      <w:tr w:rsidR="00B72164" w:rsidRPr="009526D5" w14:paraId="3525750F"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270179C3" w14:textId="41F22327" w:rsidR="00B72164" w:rsidRPr="009526D5" w:rsidRDefault="007F1C5A" w:rsidP="00152146">
            <w:pPr>
              <w:jc w:val="center"/>
              <w:rPr>
                <w:sz w:val="22"/>
                <w:szCs w:val="22"/>
              </w:rPr>
            </w:pPr>
            <w:r w:rsidRPr="009526D5">
              <w:rPr>
                <w:sz w:val="22"/>
                <w:szCs w:val="22"/>
              </w:rPr>
              <w:t>8.1.3.</w:t>
            </w:r>
          </w:p>
        </w:tc>
        <w:tc>
          <w:tcPr>
            <w:tcW w:w="8797" w:type="dxa"/>
            <w:tcBorders>
              <w:top w:val="single" w:sz="4" w:space="0" w:color="auto"/>
              <w:left w:val="single" w:sz="4" w:space="0" w:color="auto"/>
              <w:bottom w:val="single" w:sz="4" w:space="0" w:color="auto"/>
              <w:right w:val="single" w:sz="4" w:space="0" w:color="auto"/>
            </w:tcBorders>
          </w:tcPr>
          <w:p w14:paraId="7EA904AE" w14:textId="62F71086" w:rsidR="00B72164" w:rsidRPr="009526D5" w:rsidRDefault="007F1C5A" w:rsidP="002703E3">
            <w:pPr>
              <w:ind w:left="151" w:right="141"/>
              <w:jc w:val="both"/>
              <w:rPr>
                <w:sz w:val="22"/>
                <w:szCs w:val="22"/>
              </w:rPr>
            </w:pPr>
            <w:r w:rsidRPr="009526D5">
              <w:rPr>
                <w:color w:val="000000"/>
                <w:sz w:val="22"/>
                <w:szCs w:val="22"/>
              </w:rPr>
              <w:t>N</w:t>
            </w:r>
            <w:r w:rsidR="000A123B" w:rsidRPr="009526D5">
              <w:rPr>
                <w:color w:val="000000"/>
                <w:sz w:val="22"/>
                <w:szCs w:val="22"/>
              </w:rPr>
              <w:t>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AC1382" w:rsidRPr="009526D5">
              <w:rPr>
                <w:color w:val="000000"/>
                <w:sz w:val="22"/>
                <w:szCs w:val="22"/>
              </w:rPr>
              <w:t>.</w:t>
            </w:r>
          </w:p>
        </w:tc>
      </w:tr>
      <w:tr w:rsidR="000A123B" w:rsidRPr="009526D5" w14:paraId="634D219E"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51AF4F18" w14:textId="02B1E89D" w:rsidR="000A123B" w:rsidRPr="009526D5" w:rsidRDefault="007F1C5A" w:rsidP="00152146">
            <w:pPr>
              <w:jc w:val="center"/>
              <w:rPr>
                <w:sz w:val="22"/>
                <w:szCs w:val="22"/>
              </w:rPr>
            </w:pPr>
            <w:r w:rsidRPr="009526D5">
              <w:rPr>
                <w:sz w:val="22"/>
                <w:szCs w:val="22"/>
              </w:rPr>
              <w:t>8.1.4.</w:t>
            </w:r>
          </w:p>
        </w:tc>
        <w:tc>
          <w:tcPr>
            <w:tcW w:w="8797" w:type="dxa"/>
            <w:tcBorders>
              <w:top w:val="single" w:sz="4" w:space="0" w:color="auto"/>
              <w:left w:val="single" w:sz="4" w:space="0" w:color="auto"/>
              <w:bottom w:val="single" w:sz="4" w:space="0" w:color="auto"/>
              <w:right w:val="single" w:sz="4" w:space="0" w:color="auto"/>
            </w:tcBorders>
          </w:tcPr>
          <w:p w14:paraId="4D7A2E40" w14:textId="3B41DF0A" w:rsidR="000A123B" w:rsidRPr="009526D5" w:rsidRDefault="007F1C5A" w:rsidP="002703E3">
            <w:pPr>
              <w:ind w:left="151" w:right="141"/>
              <w:jc w:val="both"/>
              <w:rPr>
                <w:color w:val="000000"/>
                <w:sz w:val="22"/>
                <w:szCs w:val="22"/>
              </w:rPr>
            </w:pPr>
            <w:r w:rsidRPr="009526D5">
              <w:rPr>
                <w:color w:val="000000"/>
                <w:sz w:val="22"/>
                <w:szCs w:val="22"/>
              </w:rPr>
              <w:t>V</w:t>
            </w:r>
            <w:r w:rsidR="000A123B" w:rsidRPr="009526D5">
              <w:rPr>
                <w:color w:val="000000"/>
                <w:sz w:val="22"/>
                <w:szCs w:val="22"/>
              </w:rPr>
              <w:t xml:space="preserve">iešinti gautą paramą Taisyklių </w:t>
            </w:r>
            <w:r w:rsidR="00866701" w:rsidRPr="009526D5">
              <w:rPr>
                <w:color w:val="000000"/>
                <w:sz w:val="22"/>
                <w:szCs w:val="22"/>
              </w:rPr>
              <w:t xml:space="preserve">155–160 </w:t>
            </w:r>
            <w:r w:rsidR="000A123B" w:rsidRPr="009526D5">
              <w:rPr>
                <w:color w:val="000000"/>
                <w:sz w:val="22"/>
                <w:szCs w:val="22"/>
              </w:rPr>
              <w:t>punktų nustatyta tvarka</w:t>
            </w:r>
            <w:r w:rsidR="00AC1382" w:rsidRPr="009526D5">
              <w:rPr>
                <w:color w:val="000000"/>
                <w:sz w:val="22"/>
                <w:szCs w:val="22"/>
              </w:rPr>
              <w:t>.</w:t>
            </w:r>
          </w:p>
        </w:tc>
      </w:tr>
      <w:tr w:rsidR="000A123B" w:rsidRPr="009526D5" w14:paraId="029CE705"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284847A6" w14:textId="1A2BB7F1" w:rsidR="000A123B" w:rsidRPr="009526D5" w:rsidRDefault="007F1C5A" w:rsidP="00152146">
            <w:pPr>
              <w:jc w:val="center"/>
              <w:rPr>
                <w:sz w:val="22"/>
                <w:szCs w:val="22"/>
              </w:rPr>
            </w:pPr>
            <w:r w:rsidRPr="009526D5">
              <w:rPr>
                <w:sz w:val="22"/>
                <w:szCs w:val="22"/>
              </w:rPr>
              <w:t>8.1.5.</w:t>
            </w:r>
          </w:p>
        </w:tc>
        <w:tc>
          <w:tcPr>
            <w:tcW w:w="8797" w:type="dxa"/>
            <w:tcBorders>
              <w:top w:val="single" w:sz="4" w:space="0" w:color="auto"/>
              <w:left w:val="single" w:sz="4" w:space="0" w:color="auto"/>
              <w:bottom w:val="single" w:sz="4" w:space="0" w:color="auto"/>
              <w:right w:val="single" w:sz="4" w:space="0" w:color="auto"/>
            </w:tcBorders>
          </w:tcPr>
          <w:p w14:paraId="77F1642C" w14:textId="69164DDC" w:rsidR="000A123B" w:rsidRPr="009526D5" w:rsidRDefault="007F1C5A" w:rsidP="002703E3">
            <w:pPr>
              <w:ind w:left="151" w:right="141"/>
              <w:jc w:val="both"/>
              <w:rPr>
                <w:color w:val="000000"/>
                <w:sz w:val="22"/>
                <w:szCs w:val="22"/>
              </w:rPr>
            </w:pPr>
            <w:r w:rsidRPr="009526D5">
              <w:rPr>
                <w:color w:val="000000"/>
                <w:sz w:val="22"/>
                <w:szCs w:val="22"/>
              </w:rPr>
              <w:t>A</w:t>
            </w:r>
            <w:r w:rsidR="000A123B" w:rsidRPr="009526D5">
              <w:rPr>
                <w:color w:val="000000"/>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AC1382" w:rsidRPr="009526D5">
              <w:rPr>
                <w:color w:val="000000"/>
                <w:sz w:val="22"/>
                <w:szCs w:val="22"/>
              </w:rPr>
              <w:t>.</w:t>
            </w:r>
          </w:p>
        </w:tc>
      </w:tr>
      <w:tr w:rsidR="000A123B" w:rsidRPr="009526D5" w14:paraId="4C22BDF4"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2981B27E" w14:textId="1BC61B38" w:rsidR="000A123B" w:rsidRPr="009526D5" w:rsidRDefault="007F1C5A" w:rsidP="00152146">
            <w:pPr>
              <w:jc w:val="center"/>
              <w:rPr>
                <w:sz w:val="22"/>
                <w:szCs w:val="22"/>
              </w:rPr>
            </w:pPr>
            <w:r w:rsidRPr="009526D5">
              <w:rPr>
                <w:sz w:val="22"/>
                <w:szCs w:val="22"/>
              </w:rPr>
              <w:t>8.1.6.</w:t>
            </w:r>
          </w:p>
        </w:tc>
        <w:tc>
          <w:tcPr>
            <w:tcW w:w="8797" w:type="dxa"/>
            <w:tcBorders>
              <w:top w:val="single" w:sz="4" w:space="0" w:color="auto"/>
              <w:left w:val="single" w:sz="4" w:space="0" w:color="auto"/>
              <w:bottom w:val="single" w:sz="4" w:space="0" w:color="auto"/>
              <w:right w:val="single" w:sz="4" w:space="0" w:color="auto"/>
            </w:tcBorders>
          </w:tcPr>
          <w:p w14:paraId="6FA94757" w14:textId="17B5D8DA" w:rsidR="000A123B" w:rsidRPr="009526D5" w:rsidRDefault="007F1C5A" w:rsidP="002703E3">
            <w:pPr>
              <w:ind w:left="151" w:right="141"/>
              <w:jc w:val="both"/>
              <w:rPr>
                <w:color w:val="000000"/>
                <w:sz w:val="22"/>
                <w:szCs w:val="22"/>
              </w:rPr>
            </w:pPr>
            <w:r w:rsidRPr="009526D5">
              <w:rPr>
                <w:color w:val="000000"/>
                <w:sz w:val="22"/>
                <w:szCs w:val="22"/>
              </w:rPr>
              <w:t>S</w:t>
            </w:r>
            <w:r w:rsidR="000A123B" w:rsidRPr="009526D5">
              <w:rPr>
                <w:color w:val="000000"/>
                <w:sz w:val="22"/>
                <w:szCs w:val="22"/>
              </w:rPr>
              <w:t>u vietos projektu susijusių finansinių operacijų įrašus atskirti nuo kitų vietos projekto vykdytojo vykdomų finansinių operacijų</w:t>
            </w:r>
            <w:r w:rsidR="00AC1382" w:rsidRPr="009526D5">
              <w:rPr>
                <w:color w:val="000000"/>
                <w:sz w:val="22"/>
                <w:szCs w:val="22"/>
              </w:rPr>
              <w:t>.</w:t>
            </w:r>
          </w:p>
        </w:tc>
      </w:tr>
      <w:tr w:rsidR="000A123B" w:rsidRPr="009526D5" w14:paraId="3991C4CE"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0348C26A" w14:textId="409FC200" w:rsidR="000A123B" w:rsidRPr="009526D5" w:rsidRDefault="007F1C5A" w:rsidP="00152146">
            <w:pPr>
              <w:jc w:val="center"/>
              <w:rPr>
                <w:sz w:val="22"/>
                <w:szCs w:val="22"/>
              </w:rPr>
            </w:pPr>
            <w:r w:rsidRPr="009526D5">
              <w:rPr>
                <w:sz w:val="22"/>
                <w:szCs w:val="22"/>
              </w:rPr>
              <w:t>8.1.7.</w:t>
            </w:r>
          </w:p>
        </w:tc>
        <w:tc>
          <w:tcPr>
            <w:tcW w:w="8797" w:type="dxa"/>
            <w:tcBorders>
              <w:top w:val="single" w:sz="4" w:space="0" w:color="auto"/>
              <w:left w:val="single" w:sz="4" w:space="0" w:color="auto"/>
              <w:bottom w:val="single" w:sz="4" w:space="0" w:color="auto"/>
              <w:right w:val="single" w:sz="4" w:space="0" w:color="auto"/>
            </w:tcBorders>
          </w:tcPr>
          <w:p w14:paraId="1956FF6D" w14:textId="364CD433" w:rsidR="000A123B" w:rsidRPr="009526D5" w:rsidRDefault="007F1C5A" w:rsidP="002703E3">
            <w:pPr>
              <w:ind w:left="151" w:right="141"/>
              <w:jc w:val="both"/>
              <w:rPr>
                <w:color w:val="000000"/>
                <w:sz w:val="22"/>
                <w:szCs w:val="22"/>
              </w:rPr>
            </w:pPr>
            <w:r w:rsidRPr="009526D5">
              <w:rPr>
                <w:color w:val="000000"/>
                <w:sz w:val="22"/>
                <w:szCs w:val="22"/>
              </w:rPr>
              <w:t>S</w:t>
            </w:r>
            <w:r w:rsidR="000A123B" w:rsidRPr="009526D5">
              <w:rPr>
                <w:color w:val="000000"/>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r w:rsidR="00AC1382" w:rsidRPr="009526D5">
              <w:rPr>
                <w:color w:val="000000"/>
                <w:sz w:val="22"/>
                <w:szCs w:val="22"/>
              </w:rPr>
              <w:t>.</w:t>
            </w:r>
          </w:p>
        </w:tc>
      </w:tr>
      <w:tr w:rsidR="000A123B" w:rsidRPr="009526D5" w14:paraId="424D73FD"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73176F6C" w14:textId="2E559ED6" w:rsidR="000A123B" w:rsidRPr="009526D5" w:rsidRDefault="007F1C5A" w:rsidP="00152146">
            <w:pPr>
              <w:jc w:val="center"/>
              <w:rPr>
                <w:sz w:val="22"/>
                <w:szCs w:val="22"/>
              </w:rPr>
            </w:pPr>
            <w:r w:rsidRPr="009526D5">
              <w:rPr>
                <w:sz w:val="22"/>
                <w:szCs w:val="22"/>
              </w:rPr>
              <w:t>8.1.8.</w:t>
            </w:r>
          </w:p>
        </w:tc>
        <w:tc>
          <w:tcPr>
            <w:tcW w:w="8797" w:type="dxa"/>
            <w:tcBorders>
              <w:top w:val="single" w:sz="4" w:space="0" w:color="auto"/>
              <w:left w:val="single" w:sz="4" w:space="0" w:color="auto"/>
              <w:bottom w:val="single" w:sz="4" w:space="0" w:color="auto"/>
              <w:right w:val="single" w:sz="4" w:space="0" w:color="auto"/>
            </w:tcBorders>
          </w:tcPr>
          <w:p w14:paraId="651A7027" w14:textId="3C757A6D" w:rsidR="000A123B" w:rsidRPr="009526D5" w:rsidRDefault="007F1C5A" w:rsidP="002703E3">
            <w:pPr>
              <w:ind w:left="151" w:right="141"/>
              <w:jc w:val="both"/>
              <w:rPr>
                <w:color w:val="000000"/>
                <w:sz w:val="22"/>
                <w:szCs w:val="22"/>
              </w:rPr>
            </w:pPr>
            <w:r w:rsidRPr="009526D5">
              <w:rPr>
                <w:color w:val="000000"/>
                <w:sz w:val="22"/>
                <w:szCs w:val="22"/>
              </w:rPr>
              <w:t>S</w:t>
            </w:r>
            <w:r w:rsidR="000A123B" w:rsidRPr="009526D5">
              <w:rPr>
                <w:color w:val="000000"/>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AC1382" w:rsidRPr="009526D5">
              <w:rPr>
                <w:color w:val="000000"/>
                <w:sz w:val="22"/>
                <w:szCs w:val="22"/>
              </w:rPr>
              <w:t>.</w:t>
            </w:r>
          </w:p>
        </w:tc>
      </w:tr>
      <w:tr w:rsidR="000A123B" w:rsidRPr="009526D5" w14:paraId="6828239C" w14:textId="77777777" w:rsidTr="00152146">
        <w:tc>
          <w:tcPr>
            <w:tcW w:w="847" w:type="dxa"/>
            <w:gridSpan w:val="2"/>
            <w:tcBorders>
              <w:top w:val="single" w:sz="4" w:space="0" w:color="auto"/>
              <w:left w:val="single" w:sz="4" w:space="0" w:color="auto"/>
              <w:bottom w:val="single" w:sz="4" w:space="0" w:color="auto"/>
              <w:right w:val="single" w:sz="4" w:space="0" w:color="auto"/>
            </w:tcBorders>
            <w:vAlign w:val="center"/>
          </w:tcPr>
          <w:p w14:paraId="16D54CC7" w14:textId="05A8B5BB" w:rsidR="000A123B" w:rsidRPr="009526D5" w:rsidRDefault="007F1C5A" w:rsidP="00152146">
            <w:pPr>
              <w:jc w:val="center"/>
              <w:rPr>
                <w:sz w:val="22"/>
                <w:szCs w:val="22"/>
              </w:rPr>
            </w:pPr>
            <w:r w:rsidRPr="009526D5">
              <w:rPr>
                <w:sz w:val="22"/>
                <w:szCs w:val="22"/>
              </w:rPr>
              <w:t>8.1.9.</w:t>
            </w:r>
          </w:p>
        </w:tc>
        <w:tc>
          <w:tcPr>
            <w:tcW w:w="8797" w:type="dxa"/>
            <w:tcBorders>
              <w:top w:val="single" w:sz="4" w:space="0" w:color="auto"/>
              <w:left w:val="single" w:sz="4" w:space="0" w:color="auto"/>
              <w:bottom w:val="single" w:sz="4" w:space="0" w:color="auto"/>
              <w:right w:val="single" w:sz="4" w:space="0" w:color="auto"/>
            </w:tcBorders>
          </w:tcPr>
          <w:p w14:paraId="0FEF3DF2" w14:textId="01E66F88" w:rsidR="000A123B" w:rsidRPr="009526D5" w:rsidRDefault="007F1C5A" w:rsidP="002703E3">
            <w:pPr>
              <w:ind w:left="151" w:right="141"/>
              <w:jc w:val="both"/>
              <w:rPr>
                <w:color w:val="000000"/>
                <w:sz w:val="22"/>
                <w:szCs w:val="22"/>
              </w:rPr>
            </w:pPr>
            <w:r w:rsidRPr="009526D5">
              <w:rPr>
                <w:color w:val="000000"/>
                <w:sz w:val="22"/>
                <w:szCs w:val="22"/>
              </w:rPr>
              <w:t>T</w:t>
            </w:r>
            <w:r w:rsidR="000A123B" w:rsidRPr="009526D5">
              <w:rPr>
                <w:color w:val="000000"/>
                <w:sz w:val="22"/>
                <w:szCs w:val="22"/>
              </w:rPr>
              <w:t>eikti VPS vykdytojai ir (arba) Agentūrai visą informaciją ir duomenis, susijusius su vietos projekto įgyvendinimu, reikalingus vietos projekto įgyvendinimo valdymui, stebėsenai ir vertinimui atlikti</w:t>
            </w:r>
            <w:r w:rsidR="00AC1382" w:rsidRPr="009526D5">
              <w:rPr>
                <w:color w:val="000000"/>
                <w:sz w:val="22"/>
                <w:szCs w:val="22"/>
              </w:rPr>
              <w:t>.</w:t>
            </w:r>
          </w:p>
        </w:tc>
      </w:tr>
      <w:tr w:rsidR="00DF184C" w:rsidRPr="009526D5" w14:paraId="0A0CDFFC" w14:textId="77777777" w:rsidTr="00152146">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1D0ED4" w14:textId="4A955E79" w:rsidR="00DF184C" w:rsidRPr="009526D5" w:rsidRDefault="00DF184C" w:rsidP="00152146">
            <w:pPr>
              <w:jc w:val="center"/>
              <w:rPr>
                <w:sz w:val="22"/>
                <w:szCs w:val="22"/>
              </w:rPr>
            </w:pPr>
            <w:r w:rsidRPr="009526D5">
              <w:rPr>
                <w:b/>
                <w:sz w:val="22"/>
                <w:szCs w:val="22"/>
              </w:rPr>
              <w:t>8.2.</w:t>
            </w:r>
          </w:p>
        </w:tc>
        <w:tc>
          <w:tcPr>
            <w:tcW w:w="8797" w:type="dxa"/>
            <w:tcBorders>
              <w:top w:val="single" w:sz="4" w:space="0" w:color="auto"/>
              <w:left w:val="single" w:sz="4" w:space="0" w:color="auto"/>
              <w:bottom w:val="single" w:sz="4" w:space="0" w:color="auto"/>
              <w:right w:val="single" w:sz="4" w:space="0" w:color="auto"/>
            </w:tcBorders>
            <w:shd w:val="clear" w:color="auto" w:fill="FBE4D5"/>
            <w:hideMark/>
          </w:tcPr>
          <w:p w14:paraId="1DB6953D" w14:textId="5A05C632" w:rsidR="00DF184C" w:rsidRPr="009526D5" w:rsidRDefault="00DF184C" w:rsidP="002703E3">
            <w:pPr>
              <w:tabs>
                <w:tab w:val="left" w:pos="3804"/>
              </w:tabs>
              <w:ind w:left="151" w:right="141"/>
              <w:jc w:val="both"/>
              <w:rPr>
                <w:b/>
                <w:sz w:val="22"/>
                <w:szCs w:val="22"/>
              </w:rPr>
            </w:pPr>
            <w:r w:rsidRPr="009526D5">
              <w:rPr>
                <w:b/>
                <w:sz w:val="22"/>
                <w:szCs w:val="22"/>
              </w:rPr>
              <w:t>Papildomi įsipareigojimai:</w:t>
            </w:r>
            <w:r w:rsidR="002703E3">
              <w:rPr>
                <w:b/>
                <w:sz w:val="22"/>
                <w:szCs w:val="22"/>
              </w:rPr>
              <w:tab/>
            </w:r>
          </w:p>
          <w:p w14:paraId="1F11D45E" w14:textId="008803F4" w:rsidR="006B5D65" w:rsidRPr="009526D5" w:rsidRDefault="006B5D65" w:rsidP="002703E3">
            <w:pPr>
              <w:ind w:left="151" w:right="141"/>
              <w:jc w:val="both"/>
              <w:rPr>
                <w:b/>
                <w:sz w:val="22"/>
                <w:szCs w:val="22"/>
              </w:rPr>
            </w:pPr>
            <w:r w:rsidRPr="009526D5">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w:t>
            </w:r>
          </w:p>
        </w:tc>
      </w:tr>
      <w:tr w:rsidR="00152146" w:rsidRPr="009E08DB" w14:paraId="5F5509F4"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2873C5C1" w14:textId="15D5C1A1" w:rsidR="00152146" w:rsidRPr="009E08DB" w:rsidRDefault="00152146" w:rsidP="00152146">
            <w:pPr>
              <w:jc w:val="center"/>
              <w:rPr>
                <w:sz w:val="22"/>
                <w:szCs w:val="22"/>
              </w:rPr>
            </w:pPr>
            <w:r>
              <w:rPr>
                <w:sz w:val="22"/>
                <w:szCs w:val="22"/>
              </w:rPr>
              <w:t>8.2</w:t>
            </w:r>
            <w:r w:rsidRPr="009E08DB">
              <w:rPr>
                <w:sz w:val="22"/>
                <w:szCs w:val="22"/>
              </w:rPr>
              <w:t>.1.</w:t>
            </w:r>
          </w:p>
        </w:tc>
        <w:tc>
          <w:tcPr>
            <w:tcW w:w="8797" w:type="dxa"/>
            <w:shd w:val="clear" w:color="auto" w:fill="auto"/>
          </w:tcPr>
          <w:p w14:paraId="7C763ED2" w14:textId="77777777" w:rsidR="00152146" w:rsidRPr="009E08DB" w:rsidRDefault="00152146" w:rsidP="002703E3">
            <w:pPr>
              <w:jc w:val="both"/>
              <w:rPr>
                <w:rStyle w:val="Pagrindinistekstas1"/>
                <w:sz w:val="22"/>
                <w:szCs w:val="22"/>
              </w:rPr>
            </w:pPr>
            <w:r w:rsidRPr="009E08DB">
              <w:rPr>
                <w:color w:val="000000"/>
                <w:sz w:val="22"/>
                <w:szCs w:val="22"/>
              </w:rPr>
              <w:t>Pradėti projekto įgyvendinimo darbus ne vėliau kaip per 6 mėnesius nuo paramos sutarties pasirašymo dienos. 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152146" w:rsidRPr="009E08DB" w14:paraId="3C1E9316"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5C6BC5A8" w14:textId="44D7AFE4" w:rsidR="00152146" w:rsidRPr="009E08DB" w:rsidRDefault="002703E3" w:rsidP="00152146">
            <w:pPr>
              <w:jc w:val="center"/>
              <w:rPr>
                <w:sz w:val="22"/>
                <w:szCs w:val="22"/>
              </w:rPr>
            </w:pPr>
            <w:r w:rsidRPr="002703E3">
              <w:rPr>
                <w:sz w:val="22"/>
                <w:szCs w:val="22"/>
              </w:rPr>
              <w:t>8.2.</w:t>
            </w:r>
            <w:r w:rsidR="00152146" w:rsidRPr="009E08DB">
              <w:rPr>
                <w:sz w:val="22"/>
                <w:szCs w:val="22"/>
              </w:rPr>
              <w:t>2.</w:t>
            </w:r>
          </w:p>
        </w:tc>
        <w:tc>
          <w:tcPr>
            <w:tcW w:w="8797" w:type="dxa"/>
            <w:shd w:val="clear" w:color="auto" w:fill="auto"/>
          </w:tcPr>
          <w:p w14:paraId="2D8AAD14" w14:textId="77777777" w:rsidR="00152146" w:rsidRPr="009E08DB" w:rsidRDefault="00152146" w:rsidP="002703E3">
            <w:pPr>
              <w:jc w:val="both"/>
              <w:rPr>
                <w:rStyle w:val="Pagrindinistekstas1"/>
                <w:rFonts w:eastAsia="Calibri"/>
                <w:sz w:val="22"/>
                <w:szCs w:val="22"/>
              </w:rPr>
            </w:pPr>
            <w:r w:rsidRPr="009E08DB">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152146" w:rsidRPr="009E08DB" w14:paraId="38C31A42"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7BFD7D05" w14:textId="51122AF0" w:rsidR="00152146" w:rsidRPr="009E08DB" w:rsidRDefault="002703E3" w:rsidP="00152146">
            <w:pPr>
              <w:jc w:val="center"/>
              <w:rPr>
                <w:sz w:val="22"/>
                <w:szCs w:val="22"/>
              </w:rPr>
            </w:pPr>
            <w:r w:rsidRPr="002703E3">
              <w:rPr>
                <w:sz w:val="22"/>
                <w:szCs w:val="22"/>
              </w:rPr>
              <w:t>8.2.</w:t>
            </w:r>
            <w:r w:rsidR="00152146" w:rsidRPr="009E08DB">
              <w:rPr>
                <w:sz w:val="22"/>
                <w:szCs w:val="22"/>
              </w:rPr>
              <w:t>3.</w:t>
            </w:r>
          </w:p>
        </w:tc>
        <w:tc>
          <w:tcPr>
            <w:tcW w:w="8797" w:type="dxa"/>
            <w:shd w:val="clear" w:color="auto" w:fill="auto"/>
          </w:tcPr>
          <w:p w14:paraId="46B21457" w14:textId="77777777" w:rsidR="00152146" w:rsidRPr="009E08DB" w:rsidRDefault="00152146" w:rsidP="002703E3">
            <w:pPr>
              <w:jc w:val="both"/>
              <w:rPr>
                <w:i/>
                <w:sz w:val="22"/>
                <w:szCs w:val="22"/>
              </w:rPr>
            </w:pPr>
            <w:r w:rsidRPr="009E08DB">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9E08DB">
              <w:rPr>
                <w:sz w:val="22"/>
                <w:szCs w:val="22"/>
              </w:rPr>
              <w:t>rodiklio„Naujos</w:t>
            </w:r>
            <w:proofErr w:type="spellEnd"/>
            <w:r w:rsidRPr="009E08DB">
              <w:rPr>
                <w:sz w:val="22"/>
                <w:szCs w:val="22"/>
              </w:rPr>
              <w:t xml:space="preserve"> darbo vietos sukūrimas ir išlaikymas“ pasiekimo vertinimo metodikos patvirtinimo“);</w:t>
            </w:r>
          </w:p>
        </w:tc>
      </w:tr>
      <w:tr w:rsidR="00152146" w:rsidRPr="009E08DB" w14:paraId="7F4CED23"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2FD328D9" w14:textId="568C97A5" w:rsidR="00152146" w:rsidRPr="009E08DB" w:rsidRDefault="002703E3" w:rsidP="00152146">
            <w:pPr>
              <w:jc w:val="center"/>
              <w:rPr>
                <w:sz w:val="22"/>
                <w:szCs w:val="22"/>
              </w:rPr>
            </w:pPr>
            <w:r w:rsidRPr="002703E3">
              <w:rPr>
                <w:sz w:val="22"/>
                <w:szCs w:val="22"/>
              </w:rPr>
              <w:t>8.2.</w:t>
            </w:r>
            <w:r w:rsidR="00152146" w:rsidRPr="009E08DB">
              <w:rPr>
                <w:sz w:val="22"/>
                <w:szCs w:val="22"/>
              </w:rPr>
              <w:t>4.</w:t>
            </w:r>
          </w:p>
        </w:tc>
        <w:tc>
          <w:tcPr>
            <w:tcW w:w="8797" w:type="dxa"/>
            <w:shd w:val="clear" w:color="auto" w:fill="auto"/>
          </w:tcPr>
          <w:p w14:paraId="52D2E2A0" w14:textId="77777777" w:rsidR="00152146" w:rsidRPr="009E08DB" w:rsidRDefault="00152146" w:rsidP="002703E3">
            <w:pPr>
              <w:jc w:val="both"/>
              <w:rPr>
                <w:rStyle w:val="Pagrindinistekstas1"/>
                <w:sz w:val="22"/>
                <w:szCs w:val="22"/>
              </w:rPr>
            </w:pPr>
            <w:r w:rsidRPr="009E08DB">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152146" w:rsidRPr="009E08DB" w14:paraId="7EE74710"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45324FD3" w14:textId="55B8528D" w:rsidR="00152146" w:rsidRPr="009E08DB" w:rsidRDefault="002703E3" w:rsidP="002703E3">
            <w:pPr>
              <w:jc w:val="center"/>
              <w:rPr>
                <w:sz w:val="22"/>
                <w:szCs w:val="22"/>
              </w:rPr>
            </w:pPr>
            <w:r w:rsidRPr="002703E3">
              <w:rPr>
                <w:sz w:val="22"/>
                <w:szCs w:val="22"/>
              </w:rPr>
              <w:t>8.2.</w:t>
            </w:r>
            <w:r w:rsidR="00152146" w:rsidRPr="009E08DB">
              <w:rPr>
                <w:sz w:val="22"/>
                <w:szCs w:val="22"/>
              </w:rPr>
              <w:t>5.</w:t>
            </w:r>
          </w:p>
        </w:tc>
        <w:tc>
          <w:tcPr>
            <w:tcW w:w="8797" w:type="dxa"/>
            <w:shd w:val="clear" w:color="auto" w:fill="auto"/>
          </w:tcPr>
          <w:p w14:paraId="362D3216" w14:textId="77777777" w:rsidR="00152146" w:rsidRPr="009E08DB" w:rsidRDefault="00152146" w:rsidP="002703E3">
            <w:pPr>
              <w:jc w:val="both"/>
              <w:rPr>
                <w:rStyle w:val="Pagrindinistekstas1"/>
                <w:sz w:val="22"/>
                <w:szCs w:val="22"/>
              </w:rPr>
            </w:pPr>
            <w:r w:rsidRPr="009E08DB">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152146" w:rsidRPr="009E08DB" w14:paraId="4DC16AE8"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099E1F2F" w14:textId="526F0186" w:rsidR="00152146" w:rsidRPr="009E08DB" w:rsidRDefault="002703E3" w:rsidP="00152146">
            <w:pPr>
              <w:jc w:val="center"/>
              <w:rPr>
                <w:sz w:val="22"/>
                <w:szCs w:val="22"/>
              </w:rPr>
            </w:pPr>
            <w:r w:rsidRPr="002703E3">
              <w:rPr>
                <w:sz w:val="22"/>
                <w:szCs w:val="22"/>
              </w:rPr>
              <w:t>8.2.</w:t>
            </w:r>
            <w:r w:rsidR="00152146" w:rsidRPr="009E08DB">
              <w:rPr>
                <w:sz w:val="22"/>
                <w:szCs w:val="22"/>
              </w:rPr>
              <w:t>6.</w:t>
            </w:r>
          </w:p>
        </w:tc>
        <w:tc>
          <w:tcPr>
            <w:tcW w:w="8797" w:type="dxa"/>
            <w:shd w:val="clear" w:color="auto" w:fill="auto"/>
          </w:tcPr>
          <w:p w14:paraId="121F16FC" w14:textId="77777777" w:rsidR="00152146" w:rsidRPr="009E08DB" w:rsidRDefault="00152146" w:rsidP="002703E3">
            <w:pPr>
              <w:jc w:val="both"/>
              <w:rPr>
                <w:rStyle w:val="Pagrindinistekstas1"/>
                <w:sz w:val="22"/>
                <w:szCs w:val="22"/>
              </w:rPr>
            </w:pPr>
            <w:r w:rsidRPr="009E08DB">
              <w:rPr>
                <w:sz w:val="22"/>
                <w:szCs w:val="22"/>
              </w:rPr>
              <w:t>Ne vėliau kaip per 10 darbo dienų pranešti VPS vykdytojai apie bet kurių duomenų, nurodytų pateiktoje ir užregistruotoje paramos paraiškoje, savo duomenų rekvizituose ar Smulkiojo ir vidutinio verslo subjekto statuso deklaracijoje pasikeitimus;</w:t>
            </w:r>
          </w:p>
        </w:tc>
      </w:tr>
      <w:tr w:rsidR="00152146" w:rsidRPr="009E08DB" w14:paraId="7D14E957"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102F2A50" w14:textId="79461606" w:rsidR="00152146" w:rsidRPr="009E08DB" w:rsidRDefault="002703E3" w:rsidP="00152146">
            <w:pPr>
              <w:jc w:val="center"/>
              <w:rPr>
                <w:sz w:val="22"/>
                <w:szCs w:val="22"/>
              </w:rPr>
            </w:pPr>
            <w:r w:rsidRPr="002703E3">
              <w:rPr>
                <w:sz w:val="22"/>
                <w:szCs w:val="22"/>
              </w:rPr>
              <w:t>8.2.</w:t>
            </w:r>
            <w:r w:rsidR="00152146" w:rsidRPr="009E08DB">
              <w:rPr>
                <w:sz w:val="22"/>
                <w:szCs w:val="22"/>
              </w:rPr>
              <w:t>7.</w:t>
            </w:r>
          </w:p>
        </w:tc>
        <w:tc>
          <w:tcPr>
            <w:tcW w:w="8797" w:type="dxa"/>
            <w:shd w:val="clear" w:color="auto" w:fill="auto"/>
          </w:tcPr>
          <w:p w14:paraId="7C770558" w14:textId="77777777" w:rsidR="00152146" w:rsidRPr="009E08DB" w:rsidRDefault="00152146" w:rsidP="002703E3">
            <w:pPr>
              <w:jc w:val="both"/>
              <w:rPr>
                <w:rStyle w:val="Pagrindinistekstas1"/>
                <w:sz w:val="22"/>
                <w:szCs w:val="22"/>
              </w:rPr>
            </w:pPr>
            <w:r w:rsidRPr="009E08DB">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152146" w:rsidRPr="009E08DB" w14:paraId="0D424ABF"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2648AFDC" w14:textId="1316AA21" w:rsidR="00152146" w:rsidRPr="009E08DB" w:rsidRDefault="002703E3" w:rsidP="00152146">
            <w:pPr>
              <w:jc w:val="center"/>
              <w:rPr>
                <w:sz w:val="22"/>
                <w:szCs w:val="22"/>
              </w:rPr>
            </w:pPr>
            <w:r w:rsidRPr="002703E3">
              <w:rPr>
                <w:sz w:val="22"/>
                <w:szCs w:val="22"/>
              </w:rPr>
              <w:t>8.2.</w:t>
            </w:r>
            <w:r w:rsidR="00152146" w:rsidRPr="009E08DB">
              <w:rPr>
                <w:sz w:val="22"/>
                <w:szCs w:val="22"/>
              </w:rPr>
              <w:t>8.</w:t>
            </w:r>
          </w:p>
        </w:tc>
        <w:tc>
          <w:tcPr>
            <w:tcW w:w="8797" w:type="dxa"/>
            <w:shd w:val="clear" w:color="auto" w:fill="auto"/>
          </w:tcPr>
          <w:p w14:paraId="4D8F4B23" w14:textId="77777777" w:rsidR="00152146" w:rsidRPr="009E08DB" w:rsidRDefault="00152146" w:rsidP="002703E3">
            <w:pPr>
              <w:jc w:val="both"/>
              <w:rPr>
                <w:rStyle w:val="Pagrindinistekstas1"/>
                <w:sz w:val="22"/>
                <w:szCs w:val="22"/>
              </w:rPr>
            </w:pPr>
            <w:r w:rsidRPr="009E08DB">
              <w:rPr>
                <w:sz w:val="22"/>
                <w:szCs w:val="22"/>
              </w:rPr>
              <w:t>Ne mažiau kaip į 80 proc. kuriamų naujų darbo vietų įdarbinti kaimo gyventojus (Kaimo gyventojas – fizinis asmuo, kuris nuolatinę gyvenamąją vietą deklaruoja kaimo vietovėje)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152146" w:rsidRPr="009E08DB" w14:paraId="0AF04EB4"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433A2A5F" w14:textId="5B3BF54D" w:rsidR="00152146" w:rsidRPr="009E08DB" w:rsidRDefault="002703E3" w:rsidP="00152146">
            <w:pPr>
              <w:jc w:val="center"/>
              <w:rPr>
                <w:sz w:val="22"/>
                <w:szCs w:val="22"/>
              </w:rPr>
            </w:pPr>
            <w:r w:rsidRPr="002703E3">
              <w:rPr>
                <w:sz w:val="22"/>
                <w:szCs w:val="22"/>
              </w:rPr>
              <w:t>8.2.</w:t>
            </w:r>
            <w:r w:rsidR="00152146" w:rsidRPr="009E08DB">
              <w:rPr>
                <w:sz w:val="22"/>
                <w:szCs w:val="22"/>
              </w:rPr>
              <w:t>9.</w:t>
            </w:r>
          </w:p>
        </w:tc>
        <w:tc>
          <w:tcPr>
            <w:tcW w:w="8797" w:type="dxa"/>
            <w:shd w:val="clear" w:color="auto" w:fill="auto"/>
          </w:tcPr>
          <w:p w14:paraId="29786610" w14:textId="77777777" w:rsidR="00152146" w:rsidRPr="009E08DB" w:rsidRDefault="00152146" w:rsidP="002703E3">
            <w:pPr>
              <w:jc w:val="both"/>
              <w:rPr>
                <w:rStyle w:val="Pagrindinistekstas1"/>
                <w:sz w:val="22"/>
                <w:szCs w:val="22"/>
              </w:rPr>
            </w:pPr>
            <w:r w:rsidRPr="009E08DB">
              <w:rPr>
                <w:sz w:val="22"/>
                <w:szCs w:val="22"/>
              </w:rPr>
              <w:t>Projekto įgyvendinimo metu ir projekto kontrolės laikotarpiu turi užtikrinti atitiktį atrankos kriterijams, už kuriuos projektui suteikiami balai;</w:t>
            </w:r>
          </w:p>
        </w:tc>
      </w:tr>
      <w:tr w:rsidR="00152146" w:rsidRPr="009E08DB" w14:paraId="4C5A9AB3"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40080F88" w14:textId="2AE78BFD" w:rsidR="00152146" w:rsidRPr="009E08DB" w:rsidRDefault="002703E3" w:rsidP="00152146">
            <w:pPr>
              <w:jc w:val="center"/>
              <w:rPr>
                <w:sz w:val="22"/>
                <w:szCs w:val="22"/>
              </w:rPr>
            </w:pPr>
            <w:r w:rsidRPr="002703E3">
              <w:rPr>
                <w:sz w:val="22"/>
                <w:szCs w:val="22"/>
              </w:rPr>
              <w:t>8.2.</w:t>
            </w:r>
            <w:r w:rsidR="00152146" w:rsidRPr="009E08DB">
              <w:rPr>
                <w:sz w:val="22"/>
                <w:szCs w:val="22"/>
              </w:rPr>
              <w:t>10.</w:t>
            </w:r>
          </w:p>
        </w:tc>
        <w:tc>
          <w:tcPr>
            <w:tcW w:w="8797" w:type="dxa"/>
            <w:shd w:val="clear" w:color="auto" w:fill="auto"/>
          </w:tcPr>
          <w:p w14:paraId="10489A78" w14:textId="77777777" w:rsidR="00152146" w:rsidRPr="009E08DB" w:rsidRDefault="00152146" w:rsidP="002703E3">
            <w:pPr>
              <w:jc w:val="both"/>
              <w:rPr>
                <w:rStyle w:val="Pagrindinistekstas1"/>
                <w:sz w:val="22"/>
                <w:szCs w:val="22"/>
              </w:rPr>
            </w:pPr>
            <w:r w:rsidRPr="009E08DB">
              <w:rPr>
                <w:sz w:val="22"/>
                <w:szCs w:val="22"/>
                <w:shd w:val="clear" w:color="auto" w:fill="FFFFFF"/>
              </w:rPr>
              <w:t>Pateikti detalų atliktų darbų aktą (su kiekvienu mokėjimo prašymu, kuriame deklaruojamos statybos darbų išlaidos), kuriame atsispindėtų faktiškai atlikti darbai;</w:t>
            </w:r>
          </w:p>
        </w:tc>
      </w:tr>
      <w:tr w:rsidR="00152146" w:rsidRPr="009E08DB" w14:paraId="2347CFB8"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4AEDAC34" w14:textId="25C65F0C" w:rsidR="00152146" w:rsidRPr="009E08DB" w:rsidRDefault="002703E3" w:rsidP="00152146">
            <w:pPr>
              <w:jc w:val="center"/>
              <w:rPr>
                <w:sz w:val="22"/>
                <w:szCs w:val="22"/>
              </w:rPr>
            </w:pPr>
            <w:r w:rsidRPr="002703E3">
              <w:rPr>
                <w:sz w:val="22"/>
                <w:szCs w:val="22"/>
              </w:rPr>
              <w:t>8.2.</w:t>
            </w:r>
            <w:r w:rsidR="00152146" w:rsidRPr="009E08DB">
              <w:rPr>
                <w:sz w:val="22"/>
                <w:szCs w:val="22"/>
              </w:rPr>
              <w:t>11.</w:t>
            </w:r>
          </w:p>
        </w:tc>
        <w:tc>
          <w:tcPr>
            <w:tcW w:w="8797" w:type="dxa"/>
            <w:shd w:val="clear" w:color="auto" w:fill="auto"/>
          </w:tcPr>
          <w:p w14:paraId="1AF4254E" w14:textId="77777777" w:rsidR="00152146" w:rsidRPr="009E08DB" w:rsidRDefault="00152146" w:rsidP="002703E3">
            <w:pPr>
              <w:jc w:val="both"/>
              <w:rPr>
                <w:rStyle w:val="Pagrindinistekstas1"/>
                <w:sz w:val="22"/>
                <w:szCs w:val="22"/>
              </w:rPr>
            </w:pPr>
            <w:r w:rsidRPr="009E08DB">
              <w:rPr>
                <w:sz w:val="22"/>
                <w:szCs w:val="22"/>
              </w:rPr>
              <w:t>Užbaigus statybos darbus pateikti statybos užbaigimo dokumentus, kai jie privalomi pagal teisės aktų nuostatas (ne vėliau kaip galutinio mokėjimo prašymo pateikimo dieną);</w:t>
            </w:r>
          </w:p>
        </w:tc>
      </w:tr>
      <w:tr w:rsidR="00152146" w:rsidRPr="009E08DB" w14:paraId="6C0195DF"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14F88A08" w14:textId="31EC6E62" w:rsidR="00152146" w:rsidRPr="009E08DB" w:rsidRDefault="002703E3" w:rsidP="00152146">
            <w:pPr>
              <w:jc w:val="center"/>
              <w:rPr>
                <w:sz w:val="22"/>
                <w:szCs w:val="22"/>
              </w:rPr>
            </w:pPr>
            <w:r w:rsidRPr="002703E3">
              <w:rPr>
                <w:sz w:val="22"/>
                <w:szCs w:val="22"/>
              </w:rPr>
              <w:t>8.2.</w:t>
            </w:r>
            <w:r w:rsidR="00152146" w:rsidRPr="009E08DB">
              <w:rPr>
                <w:sz w:val="22"/>
                <w:szCs w:val="22"/>
              </w:rPr>
              <w:t>12.</w:t>
            </w:r>
          </w:p>
        </w:tc>
        <w:tc>
          <w:tcPr>
            <w:tcW w:w="8797" w:type="dxa"/>
            <w:shd w:val="clear" w:color="auto" w:fill="auto"/>
            <w:vAlign w:val="center"/>
          </w:tcPr>
          <w:p w14:paraId="1DD413A0" w14:textId="77777777" w:rsidR="00152146" w:rsidRPr="009E08DB" w:rsidRDefault="00152146" w:rsidP="002703E3">
            <w:pPr>
              <w:jc w:val="both"/>
              <w:rPr>
                <w:rStyle w:val="Pagrindinistekstas1"/>
                <w:sz w:val="22"/>
                <w:szCs w:val="22"/>
              </w:rPr>
            </w:pPr>
            <w:r w:rsidRPr="009E08DB">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152146" w:rsidRPr="009E08DB" w14:paraId="194FA5EE"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13DF876C" w14:textId="1D6738FF" w:rsidR="00152146" w:rsidRPr="009E08DB" w:rsidRDefault="002703E3" w:rsidP="00152146">
            <w:pPr>
              <w:jc w:val="center"/>
              <w:rPr>
                <w:sz w:val="22"/>
                <w:szCs w:val="22"/>
              </w:rPr>
            </w:pPr>
            <w:r w:rsidRPr="002703E3">
              <w:rPr>
                <w:sz w:val="22"/>
                <w:szCs w:val="22"/>
              </w:rPr>
              <w:t>8.2.</w:t>
            </w:r>
            <w:r w:rsidR="00152146" w:rsidRPr="009E08DB">
              <w:rPr>
                <w:sz w:val="22"/>
                <w:szCs w:val="22"/>
              </w:rPr>
              <w:t>13.</w:t>
            </w:r>
          </w:p>
        </w:tc>
        <w:tc>
          <w:tcPr>
            <w:tcW w:w="8797" w:type="dxa"/>
            <w:shd w:val="clear" w:color="auto" w:fill="auto"/>
            <w:vAlign w:val="center"/>
          </w:tcPr>
          <w:p w14:paraId="015AF402" w14:textId="77777777" w:rsidR="00152146" w:rsidRPr="009E08DB" w:rsidRDefault="00152146" w:rsidP="002703E3">
            <w:pPr>
              <w:jc w:val="both"/>
              <w:rPr>
                <w:rStyle w:val="Pagrindinistekstas1"/>
                <w:sz w:val="22"/>
                <w:szCs w:val="22"/>
              </w:rPr>
            </w:pPr>
            <w:r w:rsidRPr="009E08DB">
              <w:rPr>
                <w:spacing w:val="2"/>
                <w:sz w:val="22"/>
                <w:szCs w:val="22"/>
              </w:rPr>
              <w:t>Iki verslo plano įgyvendinimo pabaigos pasiekti ir iki projekto kontrolės laikotarpio pabaigos išlaikyti paramos paraiškoje numatytus projekto priežiūros rodiklius.</w:t>
            </w:r>
          </w:p>
        </w:tc>
      </w:tr>
      <w:tr w:rsidR="00152146" w:rsidRPr="009E08DB" w14:paraId="2174816E"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1F9D4D97" w14:textId="29A12563" w:rsidR="00152146" w:rsidRPr="009E08DB" w:rsidRDefault="002703E3" w:rsidP="00152146">
            <w:pPr>
              <w:jc w:val="center"/>
              <w:rPr>
                <w:sz w:val="22"/>
                <w:szCs w:val="22"/>
              </w:rPr>
            </w:pPr>
            <w:r w:rsidRPr="002703E3">
              <w:rPr>
                <w:sz w:val="22"/>
                <w:szCs w:val="22"/>
              </w:rPr>
              <w:t>8.2.</w:t>
            </w:r>
            <w:r w:rsidR="00152146" w:rsidRPr="009E08DB">
              <w:rPr>
                <w:sz w:val="22"/>
                <w:szCs w:val="22"/>
              </w:rPr>
              <w:t>14.</w:t>
            </w:r>
          </w:p>
        </w:tc>
        <w:tc>
          <w:tcPr>
            <w:tcW w:w="8797" w:type="dxa"/>
            <w:shd w:val="clear" w:color="auto" w:fill="auto"/>
            <w:vAlign w:val="center"/>
          </w:tcPr>
          <w:p w14:paraId="70B66CB0" w14:textId="77777777" w:rsidR="00152146" w:rsidRPr="009E08DB" w:rsidRDefault="00152146" w:rsidP="002703E3">
            <w:pPr>
              <w:pStyle w:val="Komentarotekstas"/>
              <w:jc w:val="both"/>
              <w:rPr>
                <w:color w:val="000000"/>
                <w:sz w:val="22"/>
                <w:szCs w:val="22"/>
              </w:rPr>
            </w:pPr>
            <w:r w:rsidRPr="009E08DB">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52146" w:rsidRPr="009E08DB" w14:paraId="46C056DA"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0D9620F8" w14:textId="2C772956" w:rsidR="00152146" w:rsidRPr="009E08DB" w:rsidRDefault="002703E3" w:rsidP="00152146">
            <w:pPr>
              <w:jc w:val="center"/>
              <w:rPr>
                <w:sz w:val="22"/>
                <w:szCs w:val="22"/>
              </w:rPr>
            </w:pPr>
            <w:r w:rsidRPr="002703E3">
              <w:rPr>
                <w:sz w:val="22"/>
                <w:szCs w:val="22"/>
              </w:rPr>
              <w:t>8.2.</w:t>
            </w:r>
            <w:r w:rsidR="00152146" w:rsidRPr="009E08DB">
              <w:rPr>
                <w:sz w:val="22"/>
                <w:szCs w:val="22"/>
              </w:rPr>
              <w:t>15.</w:t>
            </w:r>
          </w:p>
        </w:tc>
        <w:tc>
          <w:tcPr>
            <w:tcW w:w="8797" w:type="dxa"/>
            <w:shd w:val="clear" w:color="auto" w:fill="auto"/>
            <w:vAlign w:val="center"/>
          </w:tcPr>
          <w:p w14:paraId="537B92EC" w14:textId="77777777" w:rsidR="00152146" w:rsidRPr="009E08DB" w:rsidRDefault="00152146" w:rsidP="002703E3">
            <w:pPr>
              <w:pStyle w:val="Komentarotekstas"/>
              <w:jc w:val="both"/>
              <w:rPr>
                <w:sz w:val="22"/>
                <w:szCs w:val="22"/>
              </w:rPr>
            </w:pPr>
            <w:r w:rsidRPr="009E08DB">
              <w:rPr>
                <w:sz w:val="22"/>
                <w:szCs w:val="22"/>
              </w:rPr>
              <w:t>Įsigyti prekes atitinkančias ES ir nacionalinius standartus (įsigytoms prekėms turi būti išrašomi visi pagal Lietuvos Respublikos teisės aktus privalomi pirkimo-pardavimo faktą patvirtinantys dokumentai, pateikiami atitiktį standartams įrodantys dokumentai ar jų kopijos, jeigu pardavėjas tokius dokumentus privalo turėti).</w:t>
            </w:r>
          </w:p>
        </w:tc>
      </w:tr>
      <w:tr w:rsidR="00152146" w:rsidRPr="009E08DB" w14:paraId="03FB5510" w14:textId="77777777" w:rsidTr="00152146">
        <w:tblPrEx>
          <w:tblCellMar>
            <w:left w:w="108" w:type="dxa"/>
            <w:right w:w="108" w:type="dxa"/>
          </w:tblCellMar>
          <w:tblLook w:val="04A0" w:firstRow="1" w:lastRow="0" w:firstColumn="1" w:lastColumn="0" w:noHBand="0" w:noVBand="1"/>
        </w:tblPrEx>
        <w:trPr>
          <w:gridBefore w:val="1"/>
          <w:wBefore w:w="10" w:type="dxa"/>
        </w:trPr>
        <w:tc>
          <w:tcPr>
            <w:tcW w:w="837" w:type="dxa"/>
            <w:shd w:val="clear" w:color="auto" w:fill="auto"/>
            <w:vAlign w:val="center"/>
          </w:tcPr>
          <w:p w14:paraId="5BD0D158" w14:textId="32844D06" w:rsidR="00152146" w:rsidRPr="009E08DB" w:rsidRDefault="002703E3" w:rsidP="00152146">
            <w:pPr>
              <w:jc w:val="center"/>
              <w:rPr>
                <w:sz w:val="22"/>
                <w:szCs w:val="22"/>
              </w:rPr>
            </w:pPr>
            <w:r w:rsidRPr="002703E3">
              <w:rPr>
                <w:sz w:val="22"/>
                <w:szCs w:val="22"/>
              </w:rPr>
              <w:t>8.2.</w:t>
            </w:r>
            <w:r w:rsidR="00152146" w:rsidRPr="009E08DB">
              <w:rPr>
                <w:sz w:val="22"/>
                <w:szCs w:val="22"/>
              </w:rPr>
              <w:t>16.</w:t>
            </w:r>
          </w:p>
        </w:tc>
        <w:tc>
          <w:tcPr>
            <w:tcW w:w="8797" w:type="dxa"/>
            <w:shd w:val="clear" w:color="auto" w:fill="auto"/>
            <w:vAlign w:val="center"/>
          </w:tcPr>
          <w:p w14:paraId="74FC093D" w14:textId="77777777" w:rsidR="00152146" w:rsidRPr="009E08DB" w:rsidRDefault="00152146" w:rsidP="002703E3">
            <w:pPr>
              <w:pStyle w:val="Komentarotekstas"/>
              <w:jc w:val="both"/>
              <w:rPr>
                <w:sz w:val="22"/>
                <w:szCs w:val="22"/>
              </w:rPr>
            </w:pPr>
            <w:r w:rsidRPr="009E08DB">
              <w:rPr>
                <w:sz w:val="22"/>
                <w:szCs w:val="22"/>
              </w:rPr>
              <w:t>Pareiškėjas užtikrina, kad projekte numatytos išlaidos, kurioms finansuoti prašoma paramos, nebuvo, nėra ir nebus finansuojamos iš kitų ES fondų, kitų viešųjų lėšų.</w:t>
            </w:r>
          </w:p>
        </w:tc>
      </w:tr>
    </w:tbl>
    <w:p w14:paraId="614231AF" w14:textId="77777777" w:rsidR="00152146" w:rsidRPr="009526D5" w:rsidRDefault="00152146" w:rsidP="009526D5">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
        <w:gridCol w:w="8646"/>
      </w:tblGrid>
      <w:tr w:rsidR="006B5D65" w:rsidRPr="009526D5" w14:paraId="2DF70780" w14:textId="77777777" w:rsidTr="00C41D72">
        <w:tc>
          <w:tcPr>
            <w:tcW w:w="56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8A13EB" w14:textId="77777777" w:rsidR="006B5D65" w:rsidRPr="009526D5" w:rsidRDefault="006B5D65" w:rsidP="00C41D72">
            <w:pPr>
              <w:jc w:val="center"/>
              <w:rPr>
                <w:b/>
                <w:sz w:val="22"/>
                <w:szCs w:val="22"/>
              </w:rPr>
            </w:pPr>
            <w:r w:rsidRPr="009526D5">
              <w:rPr>
                <w:b/>
                <w:sz w:val="22"/>
                <w:szCs w:val="22"/>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F2AF49C" w14:textId="77777777" w:rsidR="006B5D65" w:rsidRPr="009526D5" w:rsidRDefault="006B5D65" w:rsidP="00C41D72">
            <w:pPr>
              <w:jc w:val="center"/>
              <w:rPr>
                <w:b/>
                <w:sz w:val="22"/>
                <w:szCs w:val="22"/>
              </w:rPr>
            </w:pPr>
            <w:r w:rsidRPr="009526D5">
              <w:rPr>
                <w:b/>
                <w:sz w:val="22"/>
                <w:szCs w:val="22"/>
              </w:rPr>
              <w:t>VIETOS PROJEKTUI ĮGYVENDINTI PASIRINKTAS IŠLAIDŲ MOKĖJIMO BŪDAS</w:t>
            </w:r>
          </w:p>
        </w:tc>
      </w:tr>
      <w:tr w:rsidR="006B5D65" w:rsidRPr="009526D5" w14:paraId="0C6B1F02" w14:textId="77777777" w:rsidTr="00C41D72">
        <w:tc>
          <w:tcPr>
            <w:tcW w:w="567" w:type="dxa"/>
            <w:tcBorders>
              <w:top w:val="single" w:sz="4" w:space="0" w:color="auto"/>
              <w:left w:val="single" w:sz="4" w:space="0" w:color="auto"/>
              <w:bottom w:val="single" w:sz="4" w:space="0" w:color="auto"/>
              <w:right w:val="single" w:sz="4" w:space="0" w:color="auto"/>
            </w:tcBorders>
            <w:vAlign w:val="center"/>
            <w:hideMark/>
          </w:tcPr>
          <w:p w14:paraId="78E772AB" w14:textId="77777777" w:rsidR="006B5D65" w:rsidRPr="009526D5" w:rsidRDefault="006B5D65" w:rsidP="00C41D72">
            <w:pPr>
              <w:jc w:val="center"/>
              <w:rPr>
                <w:sz w:val="22"/>
                <w:szCs w:val="22"/>
              </w:rPr>
            </w:pPr>
            <w:r w:rsidRPr="009526D5">
              <w:rPr>
                <w:sz w:val="22"/>
                <w:szCs w:val="22"/>
              </w:rPr>
              <w:t>I</w:t>
            </w:r>
          </w:p>
        </w:tc>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6226FAA9" w14:textId="77777777" w:rsidR="006B5D65" w:rsidRPr="009526D5" w:rsidRDefault="006B5D65" w:rsidP="00C41D72">
            <w:pPr>
              <w:jc w:val="center"/>
              <w:rPr>
                <w:sz w:val="22"/>
                <w:szCs w:val="22"/>
              </w:rPr>
            </w:pPr>
            <w:r w:rsidRPr="009526D5">
              <w:rPr>
                <w:sz w:val="22"/>
                <w:szCs w:val="22"/>
              </w:rPr>
              <w:t>II</w:t>
            </w:r>
          </w:p>
        </w:tc>
      </w:tr>
      <w:tr w:rsidR="006B5D65" w:rsidRPr="009526D5" w14:paraId="70448722" w14:textId="77777777" w:rsidTr="00C41D72">
        <w:tc>
          <w:tcPr>
            <w:tcW w:w="567" w:type="dxa"/>
            <w:tcBorders>
              <w:top w:val="single" w:sz="4" w:space="0" w:color="auto"/>
              <w:left w:val="single" w:sz="4" w:space="0" w:color="auto"/>
              <w:bottom w:val="single" w:sz="4" w:space="0" w:color="auto"/>
              <w:right w:val="single" w:sz="4" w:space="0" w:color="auto"/>
            </w:tcBorders>
            <w:vAlign w:val="center"/>
            <w:hideMark/>
          </w:tcPr>
          <w:p w14:paraId="04913BA3" w14:textId="77777777" w:rsidR="006B5D65" w:rsidRPr="009526D5" w:rsidRDefault="006B5D65" w:rsidP="00C41D72">
            <w:pPr>
              <w:jc w:val="center"/>
              <w:rPr>
                <w:b/>
                <w:sz w:val="22"/>
                <w:szCs w:val="22"/>
              </w:rPr>
            </w:pPr>
            <w:r w:rsidRPr="009526D5">
              <w:rPr>
                <w:b/>
                <w:sz w:val="22"/>
                <w:szCs w:val="22"/>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14:paraId="52A9A0A0" w14:textId="77777777" w:rsidR="006B5D65" w:rsidRPr="009526D5" w:rsidRDefault="006B5D65" w:rsidP="009526D5">
            <w:pPr>
              <w:rPr>
                <w:b/>
                <w:sz w:val="22"/>
                <w:szCs w:val="22"/>
              </w:rPr>
            </w:pPr>
            <w:r w:rsidRPr="009526D5">
              <w:rPr>
                <w:b/>
                <w:sz w:val="22"/>
                <w:szCs w:val="22"/>
              </w:rPr>
              <w:t xml:space="preserve">Išlaidų mokėjimo būdas </w:t>
            </w:r>
          </w:p>
          <w:p w14:paraId="5083EDBF" w14:textId="77777777" w:rsidR="006B5D65" w:rsidRPr="009526D5" w:rsidRDefault="006B5D65" w:rsidP="009526D5">
            <w:pPr>
              <w:jc w:val="both"/>
              <w:rPr>
                <w:i/>
                <w:sz w:val="22"/>
                <w:szCs w:val="22"/>
              </w:rPr>
            </w:pPr>
            <w:r w:rsidRPr="009526D5">
              <w:rPr>
                <w:i/>
                <w:sz w:val="22"/>
                <w:szCs w:val="22"/>
              </w:rPr>
              <w:t>Turi būti nurodytas vienas paramos lėšų išmokėjimo būdas, pagal kurį bus įgyvendinamas vietos projektas.</w:t>
            </w:r>
          </w:p>
        </w:tc>
      </w:tr>
      <w:tr w:rsidR="006B5D65" w:rsidRPr="009526D5" w14:paraId="3AF55738" w14:textId="77777777" w:rsidTr="00C41D72">
        <w:tc>
          <w:tcPr>
            <w:tcW w:w="567" w:type="dxa"/>
            <w:tcBorders>
              <w:top w:val="single" w:sz="4" w:space="0" w:color="auto"/>
              <w:left w:val="single" w:sz="4" w:space="0" w:color="auto"/>
              <w:bottom w:val="single" w:sz="4" w:space="0" w:color="auto"/>
              <w:right w:val="single" w:sz="4" w:space="0" w:color="auto"/>
            </w:tcBorders>
            <w:vAlign w:val="center"/>
            <w:hideMark/>
          </w:tcPr>
          <w:p w14:paraId="10011FE3" w14:textId="77777777" w:rsidR="006B5D65" w:rsidRPr="009526D5" w:rsidRDefault="006B5D65" w:rsidP="00C41D72">
            <w:pPr>
              <w:jc w:val="center"/>
              <w:rPr>
                <w:sz w:val="22"/>
                <w:szCs w:val="22"/>
              </w:rPr>
            </w:pPr>
            <w:r w:rsidRPr="009526D5">
              <w:rPr>
                <w:sz w:val="22"/>
                <w:szCs w:val="22"/>
              </w:rPr>
              <w:t>9.1.</w:t>
            </w:r>
          </w:p>
        </w:tc>
        <w:sdt>
          <w:sdtPr>
            <w:rPr>
              <w:sz w:val="22"/>
              <w:szCs w:val="22"/>
            </w:rPr>
            <w:id w:val="-178687835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1630F6BF" w14:textId="77777777" w:rsidR="006B5D65" w:rsidRPr="009526D5" w:rsidRDefault="006B5D65" w:rsidP="009526D5">
                <w:pPr>
                  <w:jc w:val="center"/>
                  <w:rPr>
                    <w:sz w:val="22"/>
                    <w:szCs w:val="22"/>
                  </w:rPr>
                </w:pPr>
                <w:r w:rsidRPr="009526D5">
                  <w:rPr>
                    <w:rFonts w:ascii="Segoe UI Symbol" w:eastAsia="MS Gothic" w:hAnsi="Segoe UI Symbol" w:cs="Segoe UI Symbol"/>
                    <w:sz w:val="22"/>
                    <w:szCs w:val="22"/>
                  </w:rPr>
                  <w:t>☐</w:t>
                </w:r>
              </w:p>
            </w:tc>
          </w:sdtContent>
        </w:sdt>
        <w:tc>
          <w:tcPr>
            <w:tcW w:w="8646" w:type="dxa"/>
            <w:tcBorders>
              <w:top w:val="single" w:sz="4" w:space="0" w:color="auto"/>
              <w:left w:val="single" w:sz="4" w:space="0" w:color="auto"/>
              <w:bottom w:val="single" w:sz="4" w:space="0" w:color="auto"/>
              <w:right w:val="single" w:sz="4" w:space="0" w:color="auto"/>
            </w:tcBorders>
            <w:vAlign w:val="center"/>
            <w:hideMark/>
          </w:tcPr>
          <w:p w14:paraId="6F76C876" w14:textId="77777777" w:rsidR="006B5D65" w:rsidRPr="009526D5" w:rsidRDefault="006B5D65" w:rsidP="00C41D72">
            <w:pPr>
              <w:rPr>
                <w:sz w:val="22"/>
                <w:szCs w:val="22"/>
              </w:rPr>
            </w:pPr>
            <w:r w:rsidRPr="009526D5">
              <w:rPr>
                <w:sz w:val="22"/>
                <w:szCs w:val="22"/>
              </w:rPr>
              <w:t>Išlaidų kompensavimo</w:t>
            </w:r>
          </w:p>
        </w:tc>
      </w:tr>
      <w:tr w:rsidR="00423B6A" w:rsidRPr="009526D5" w14:paraId="145F913E" w14:textId="77777777" w:rsidTr="00C41D72">
        <w:tc>
          <w:tcPr>
            <w:tcW w:w="567" w:type="dxa"/>
            <w:tcBorders>
              <w:top w:val="single" w:sz="4" w:space="0" w:color="auto"/>
              <w:left w:val="single" w:sz="4" w:space="0" w:color="auto"/>
              <w:bottom w:val="single" w:sz="4" w:space="0" w:color="auto"/>
              <w:right w:val="single" w:sz="4" w:space="0" w:color="auto"/>
            </w:tcBorders>
            <w:vAlign w:val="center"/>
          </w:tcPr>
          <w:p w14:paraId="76F146E8" w14:textId="0401C04C" w:rsidR="00423B6A" w:rsidRPr="009526D5" w:rsidRDefault="00423B6A" w:rsidP="00C41D72">
            <w:pPr>
              <w:jc w:val="center"/>
              <w:rPr>
                <w:sz w:val="22"/>
                <w:szCs w:val="22"/>
              </w:rPr>
            </w:pPr>
            <w:r w:rsidRPr="009526D5">
              <w:rPr>
                <w:sz w:val="22"/>
                <w:szCs w:val="22"/>
              </w:rPr>
              <w:t>9.2.</w:t>
            </w:r>
          </w:p>
        </w:tc>
        <w:sdt>
          <w:sdtPr>
            <w:rPr>
              <w:sz w:val="22"/>
              <w:szCs w:val="22"/>
            </w:rPr>
            <w:id w:val="-153587438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213A1FFA" w14:textId="67C1DAE0" w:rsidR="00423B6A" w:rsidRPr="009526D5" w:rsidRDefault="00423B6A" w:rsidP="009526D5">
                <w:pPr>
                  <w:jc w:val="center"/>
                  <w:rPr>
                    <w:sz w:val="22"/>
                    <w:szCs w:val="22"/>
                  </w:rPr>
                </w:pPr>
                <w:r w:rsidRPr="009526D5">
                  <w:rPr>
                    <w:rFonts w:ascii="Segoe UI Symbol" w:eastAsia="MS Gothic" w:hAnsi="Segoe UI Symbol" w:cs="Segoe UI Symbol"/>
                    <w:sz w:val="22"/>
                    <w:szCs w:val="22"/>
                  </w:rPr>
                  <w:t>☐</w:t>
                </w:r>
              </w:p>
            </w:tc>
          </w:sdtContent>
        </w:sdt>
        <w:tc>
          <w:tcPr>
            <w:tcW w:w="8646" w:type="dxa"/>
            <w:tcBorders>
              <w:top w:val="single" w:sz="4" w:space="0" w:color="auto"/>
              <w:left w:val="single" w:sz="4" w:space="0" w:color="auto"/>
              <w:bottom w:val="single" w:sz="4" w:space="0" w:color="auto"/>
              <w:right w:val="single" w:sz="4" w:space="0" w:color="auto"/>
            </w:tcBorders>
            <w:vAlign w:val="center"/>
          </w:tcPr>
          <w:p w14:paraId="4DE990A9" w14:textId="6BFDD662" w:rsidR="00423B6A" w:rsidRPr="009526D5" w:rsidRDefault="00423B6A" w:rsidP="00C41D72">
            <w:pPr>
              <w:rPr>
                <w:sz w:val="22"/>
                <w:szCs w:val="22"/>
              </w:rPr>
            </w:pPr>
            <w:r w:rsidRPr="009526D5">
              <w:rPr>
                <w:sz w:val="22"/>
                <w:szCs w:val="22"/>
              </w:rPr>
              <w:t>Išlaidų kompensavimo su avanso mokėjimu, kai avansas nėra EK tinkamos deklaruoti išlaidos</w:t>
            </w:r>
          </w:p>
        </w:tc>
      </w:tr>
      <w:tr w:rsidR="00423B6A" w:rsidRPr="009526D5" w14:paraId="797CE680" w14:textId="77777777" w:rsidTr="00C41D72">
        <w:tc>
          <w:tcPr>
            <w:tcW w:w="567" w:type="dxa"/>
            <w:tcBorders>
              <w:top w:val="single" w:sz="4" w:space="0" w:color="auto"/>
              <w:left w:val="single" w:sz="4" w:space="0" w:color="auto"/>
              <w:bottom w:val="single" w:sz="4" w:space="0" w:color="auto"/>
              <w:right w:val="single" w:sz="4" w:space="0" w:color="auto"/>
            </w:tcBorders>
            <w:vAlign w:val="center"/>
            <w:hideMark/>
          </w:tcPr>
          <w:p w14:paraId="761B05B8" w14:textId="3EB78498" w:rsidR="00423B6A" w:rsidRPr="009526D5" w:rsidRDefault="00423B6A" w:rsidP="00C41D72">
            <w:pPr>
              <w:jc w:val="center"/>
              <w:rPr>
                <w:sz w:val="22"/>
                <w:szCs w:val="22"/>
              </w:rPr>
            </w:pPr>
            <w:r w:rsidRPr="009526D5">
              <w:rPr>
                <w:sz w:val="22"/>
                <w:szCs w:val="22"/>
              </w:rPr>
              <w:t>9.3.</w:t>
            </w:r>
          </w:p>
        </w:tc>
        <w:sdt>
          <w:sdtPr>
            <w:rPr>
              <w:sz w:val="22"/>
              <w:szCs w:val="22"/>
            </w:rPr>
            <w:id w:val="84860573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05B7561D" w14:textId="77777777" w:rsidR="00423B6A" w:rsidRPr="009526D5" w:rsidRDefault="00423B6A" w:rsidP="009526D5">
                <w:pPr>
                  <w:jc w:val="center"/>
                  <w:rPr>
                    <w:sz w:val="22"/>
                    <w:szCs w:val="22"/>
                  </w:rPr>
                </w:pPr>
                <w:r w:rsidRPr="009526D5">
                  <w:rPr>
                    <w:rFonts w:ascii="Segoe UI Symbol" w:eastAsia="MS Gothic" w:hAnsi="Segoe UI Symbol" w:cs="Segoe UI Symbol"/>
                    <w:sz w:val="22"/>
                    <w:szCs w:val="22"/>
                  </w:rPr>
                  <w:t>☐</w:t>
                </w:r>
              </w:p>
            </w:tc>
          </w:sdtContent>
        </w:sdt>
        <w:tc>
          <w:tcPr>
            <w:tcW w:w="8646" w:type="dxa"/>
            <w:tcBorders>
              <w:top w:val="single" w:sz="4" w:space="0" w:color="auto"/>
              <w:left w:val="single" w:sz="4" w:space="0" w:color="auto"/>
              <w:bottom w:val="single" w:sz="4" w:space="0" w:color="auto"/>
              <w:right w:val="single" w:sz="4" w:space="0" w:color="auto"/>
            </w:tcBorders>
            <w:vAlign w:val="center"/>
            <w:hideMark/>
          </w:tcPr>
          <w:p w14:paraId="656F4A29" w14:textId="77777777" w:rsidR="00423B6A" w:rsidRPr="009526D5" w:rsidRDefault="00423B6A" w:rsidP="00C41D72">
            <w:pPr>
              <w:rPr>
                <w:sz w:val="22"/>
                <w:szCs w:val="22"/>
              </w:rPr>
            </w:pPr>
            <w:r w:rsidRPr="009526D5">
              <w:rPr>
                <w:sz w:val="22"/>
                <w:szCs w:val="22"/>
              </w:rPr>
              <w:t>Sąskaitų apmokėjimo</w:t>
            </w:r>
          </w:p>
        </w:tc>
      </w:tr>
    </w:tbl>
    <w:p w14:paraId="02AA18AD" w14:textId="5281661C" w:rsidR="006B5D65" w:rsidRPr="009526D5" w:rsidRDefault="006B5D65" w:rsidP="009526D5">
      <w:pPr>
        <w:jc w:val="center"/>
        <w:rPr>
          <w:sz w:val="22"/>
          <w:szCs w:val="22"/>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622"/>
        <w:gridCol w:w="1701"/>
        <w:gridCol w:w="1701"/>
        <w:gridCol w:w="1308"/>
        <w:gridCol w:w="1385"/>
      </w:tblGrid>
      <w:tr w:rsidR="006B5D65" w:rsidRPr="009526D5" w14:paraId="6205B601" w14:textId="77777777" w:rsidTr="00C41D72">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7043FBD" w14:textId="77777777" w:rsidR="006B5D65" w:rsidRPr="009526D5" w:rsidRDefault="006B5D65" w:rsidP="00C41D72">
            <w:pPr>
              <w:jc w:val="center"/>
              <w:rPr>
                <w:b/>
                <w:sz w:val="22"/>
                <w:szCs w:val="22"/>
              </w:rPr>
            </w:pPr>
            <w:r w:rsidRPr="009526D5">
              <w:rPr>
                <w:b/>
                <w:sz w:val="22"/>
                <w:szCs w:val="22"/>
              </w:rPr>
              <w:t>10.</w:t>
            </w:r>
          </w:p>
        </w:tc>
        <w:tc>
          <w:tcPr>
            <w:tcW w:w="8850"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90E1C17" w14:textId="77777777" w:rsidR="006B5D65" w:rsidRPr="009526D5" w:rsidRDefault="006B5D65" w:rsidP="009526D5">
            <w:pPr>
              <w:jc w:val="both"/>
              <w:rPr>
                <w:b/>
                <w:sz w:val="22"/>
                <w:szCs w:val="22"/>
              </w:rPr>
            </w:pPr>
            <w:r w:rsidRPr="009526D5">
              <w:rPr>
                <w:b/>
                <w:sz w:val="22"/>
                <w:szCs w:val="22"/>
              </w:rPr>
              <w:t xml:space="preserve">MOKĖJIMO PRAŠYMŲ TEIKIMO INFORMACIJA </w:t>
            </w:r>
          </w:p>
          <w:p w14:paraId="1D585D73" w14:textId="77777777" w:rsidR="006B5D65" w:rsidRPr="009526D5" w:rsidRDefault="006B5D65" w:rsidP="009526D5">
            <w:pPr>
              <w:jc w:val="both"/>
              <w:rPr>
                <w:i/>
                <w:sz w:val="22"/>
                <w:szCs w:val="22"/>
              </w:rPr>
            </w:pPr>
            <w:r w:rsidRPr="009526D5">
              <w:rPr>
                <w:i/>
                <w:sz w:val="22"/>
                <w:szCs w:val="22"/>
              </w:rPr>
              <w:t xml:space="preserve">Ši dalis pildoma tuo atveju, jeigu vietos projekte prašoma paramos suma neviršija arba yra lygi 15 tūkst. </w:t>
            </w:r>
            <w:proofErr w:type="spellStart"/>
            <w:r w:rsidRPr="009526D5">
              <w:rPr>
                <w:i/>
                <w:sz w:val="22"/>
                <w:szCs w:val="22"/>
              </w:rPr>
              <w:t>Eur</w:t>
            </w:r>
            <w:proofErr w:type="spellEnd"/>
            <w:r w:rsidRPr="009526D5">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6B5D65" w:rsidRPr="009526D5" w14:paraId="79D08F84"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10242B2B" w14:textId="77777777" w:rsidR="006B5D65" w:rsidRPr="009526D5" w:rsidRDefault="006B5D65" w:rsidP="00C41D72">
            <w:pPr>
              <w:jc w:val="center"/>
              <w:rPr>
                <w:b/>
                <w:sz w:val="22"/>
                <w:szCs w:val="22"/>
              </w:rPr>
            </w:pPr>
            <w:r w:rsidRPr="009526D5">
              <w:rPr>
                <w:b/>
                <w:sz w:val="22"/>
                <w:szCs w:val="22"/>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698CC30" w14:textId="77777777" w:rsidR="006B5D65" w:rsidRPr="009526D5" w:rsidRDefault="006B5D65" w:rsidP="00C41D72">
            <w:pPr>
              <w:jc w:val="center"/>
              <w:rPr>
                <w:b/>
                <w:sz w:val="22"/>
                <w:szCs w:val="22"/>
              </w:rPr>
            </w:pPr>
            <w:r w:rsidRPr="009526D5">
              <w:rPr>
                <w:b/>
                <w:sz w:val="22"/>
                <w:szCs w:val="22"/>
              </w:rPr>
              <w:t>II</w:t>
            </w:r>
          </w:p>
        </w:tc>
        <w:tc>
          <w:tcPr>
            <w:tcW w:w="1622" w:type="dxa"/>
            <w:tcBorders>
              <w:top w:val="single" w:sz="4" w:space="0" w:color="auto"/>
              <w:left w:val="single" w:sz="4" w:space="0" w:color="auto"/>
              <w:bottom w:val="single" w:sz="4" w:space="0" w:color="auto"/>
              <w:right w:val="single" w:sz="4" w:space="0" w:color="auto"/>
            </w:tcBorders>
            <w:vAlign w:val="center"/>
            <w:hideMark/>
          </w:tcPr>
          <w:p w14:paraId="3EDE36C9" w14:textId="77777777" w:rsidR="006B5D65" w:rsidRPr="009526D5" w:rsidRDefault="006B5D65" w:rsidP="00C41D72">
            <w:pPr>
              <w:jc w:val="center"/>
              <w:rPr>
                <w:b/>
                <w:sz w:val="22"/>
                <w:szCs w:val="22"/>
              </w:rPr>
            </w:pPr>
            <w:r w:rsidRPr="009526D5">
              <w:rPr>
                <w:b/>
                <w:sz w:val="22"/>
                <w:szCs w:val="22"/>
              </w:rPr>
              <w:t>III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E8A5B1" w14:textId="77777777" w:rsidR="006B5D65" w:rsidRPr="009526D5" w:rsidRDefault="006B5D65" w:rsidP="00C41D72">
            <w:pPr>
              <w:jc w:val="center"/>
              <w:rPr>
                <w:b/>
                <w:sz w:val="22"/>
                <w:szCs w:val="22"/>
              </w:rPr>
            </w:pPr>
            <w:r w:rsidRPr="009526D5">
              <w:rPr>
                <w:b/>
                <w:sz w:val="22"/>
                <w:szCs w:val="22"/>
              </w:rPr>
              <w:t>IV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96DFE" w14:textId="77777777" w:rsidR="006B5D65" w:rsidRPr="009526D5" w:rsidRDefault="006B5D65" w:rsidP="00C41D72">
            <w:pPr>
              <w:jc w:val="center"/>
              <w:rPr>
                <w:b/>
                <w:sz w:val="22"/>
                <w:szCs w:val="22"/>
              </w:rPr>
            </w:pPr>
            <w:r w:rsidRPr="009526D5">
              <w:rPr>
                <w:b/>
                <w:sz w:val="22"/>
                <w:szCs w:val="22"/>
              </w:rPr>
              <w:t>V</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D6D51F5" w14:textId="77777777" w:rsidR="006B5D65" w:rsidRPr="009526D5" w:rsidRDefault="006B5D65" w:rsidP="00C41D72">
            <w:pPr>
              <w:jc w:val="center"/>
              <w:rPr>
                <w:b/>
                <w:sz w:val="22"/>
                <w:szCs w:val="22"/>
              </w:rPr>
            </w:pPr>
            <w:r w:rsidRPr="009526D5">
              <w:rPr>
                <w:b/>
                <w:sz w:val="22"/>
                <w:szCs w:val="22"/>
              </w:rPr>
              <w:t>VI</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5EE160B" w14:textId="77777777" w:rsidR="006B5D65" w:rsidRPr="009526D5" w:rsidRDefault="006B5D65" w:rsidP="00C41D72">
            <w:pPr>
              <w:jc w:val="center"/>
              <w:rPr>
                <w:b/>
                <w:sz w:val="22"/>
                <w:szCs w:val="22"/>
              </w:rPr>
            </w:pPr>
            <w:r w:rsidRPr="009526D5">
              <w:rPr>
                <w:b/>
                <w:sz w:val="22"/>
                <w:szCs w:val="22"/>
              </w:rPr>
              <w:t>VII</w:t>
            </w:r>
          </w:p>
        </w:tc>
      </w:tr>
      <w:tr w:rsidR="006B5D65" w:rsidRPr="009526D5" w14:paraId="0989D09C"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511EADE4" w14:textId="77777777" w:rsidR="006B5D65" w:rsidRPr="009526D5" w:rsidRDefault="006B5D65" w:rsidP="00C41D72">
            <w:pPr>
              <w:jc w:val="center"/>
              <w:rPr>
                <w:sz w:val="22"/>
                <w:szCs w:val="22"/>
              </w:rPr>
            </w:pPr>
            <w:r w:rsidRPr="009526D5">
              <w:rPr>
                <w:sz w:val="22"/>
                <w:szCs w:val="22"/>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101F63F" w14:textId="77777777" w:rsidR="006B5D65" w:rsidRPr="009526D5" w:rsidRDefault="006B5D65" w:rsidP="00C41D72">
            <w:pPr>
              <w:jc w:val="center"/>
              <w:rPr>
                <w:sz w:val="22"/>
                <w:szCs w:val="22"/>
              </w:rPr>
            </w:pPr>
            <w:r w:rsidRPr="009526D5">
              <w:rPr>
                <w:sz w:val="22"/>
                <w:szCs w:val="22"/>
              </w:rPr>
              <w:t>Mokėjimo prašymo Nr.</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350905F" w14:textId="77777777" w:rsidR="006B5D65" w:rsidRPr="009526D5" w:rsidRDefault="006B5D65" w:rsidP="00C41D72">
            <w:pPr>
              <w:jc w:val="center"/>
              <w:rPr>
                <w:sz w:val="22"/>
                <w:szCs w:val="22"/>
              </w:rPr>
            </w:pPr>
            <w:r w:rsidRPr="009526D5">
              <w:rPr>
                <w:sz w:val="22"/>
                <w:szCs w:val="22"/>
              </w:rPr>
              <w:t xml:space="preserve">Mokėjimo prašymo pateikimo data </w:t>
            </w:r>
            <w:r w:rsidRPr="009526D5">
              <w:rPr>
                <w:i/>
                <w:sz w:val="22"/>
                <w:szCs w:val="22"/>
              </w:rPr>
              <w:t>(nurodomi metai, mėnuo ir diena)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BF8346" w14:textId="77777777" w:rsidR="006B5D65" w:rsidRPr="009526D5" w:rsidRDefault="006B5D65" w:rsidP="00C41D72">
            <w:pPr>
              <w:jc w:val="center"/>
              <w:rPr>
                <w:sz w:val="22"/>
                <w:szCs w:val="22"/>
              </w:rPr>
            </w:pPr>
            <w:r w:rsidRPr="009526D5">
              <w:rPr>
                <w:sz w:val="22"/>
                <w:szCs w:val="22"/>
              </w:rPr>
              <w:t xml:space="preserve">Mokėjimo prašyme deklaruojamų tinkamų finansuoti išlaidų suma, </w:t>
            </w:r>
            <w:proofErr w:type="spellStart"/>
            <w:r w:rsidRPr="009526D5">
              <w:rPr>
                <w:sz w:val="22"/>
                <w:szCs w:val="22"/>
              </w:rPr>
              <w:t>Eur</w:t>
            </w:r>
            <w:proofErr w:type="spellEnd"/>
            <w:r w:rsidRPr="009526D5">
              <w:rPr>
                <w:sz w:val="22"/>
                <w:szCs w:val="22"/>
              </w:rPr>
              <w:t xml:space="preserve"> (be PVM)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1BEA72" w14:textId="77777777" w:rsidR="006B5D65" w:rsidRPr="009526D5" w:rsidRDefault="006B5D65" w:rsidP="00C41D72">
            <w:pPr>
              <w:jc w:val="center"/>
              <w:rPr>
                <w:sz w:val="22"/>
                <w:szCs w:val="22"/>
              </w:rPr>
            </w:pPr>
            <w:r w:rsidRPr="009526D5">
              <w:rPr>
                <w:sz w:val="22"/>
                <w:szCs w:val="22"/>
              </w:rPr>
              <w:t xml:space="preserve">Mokėjimo prašyme deklaruojamų tinkamų finansuoti išlaidų suma, </w:t>
            </w:r>
            <w:proofErr w:type="spellStart"/>
            <w:r w:rsidRPr="009526D5">
              <w:rPr>
                <w:sz w:val="22"/>
                <w:szCs w:val="22"/>
              </w:rPr>
              <w:t>Eur</w:t>
            </w:r>
            <w:proofErr w:type="spellEnd"/>
            <w:r w:rsidRPr="009526D5">
              <w:rPr>
                <w:sz w:val="22"/>
                <w:szCs w:val="22"/>
              </w:rPr>
              <w:t xml:space="preserve"> (su PVM)</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3FE0555" w14:textId="77777777" w:rsidR="006B5D65" w:rsidRPr="009526D5" w:rsidRDefault="006B5D65" w:rsidP="00C41D72">
            <w:pPr>
              <w:jc w:val="center"/>
              <w:rPr>
                <w:sz w:val="22"/>
                <w:szCs w:val="22"/>
              </w:rPr>
            </w:pPr>
            <w:r w:rsidRPr="009526D5">
              <w:rPr>
                <w:sz w:val="22"/>
                <w:szCs w:val="22"/>
              </w:rPr>
              <w:t xml:space="preserve">Prašoma išmokėti paramos suma, </w:t>
            </w:r>
            <w:proofErr w:type="spellStart"/>
            <w:r w:rsidRPr="009526D5">
              <w:rPr>
                <w:sz w:val="22"/>
                <w:szCs w:val="22"/>
              </w:rPr>
              <w:t>Eur</w:t>
            </w:r>
            <w:proofErr w:type="spellEnd"/>
            <w:r w:rsidRPr="009526D5">
              <w:rPr>
                <w:sz w:val="22"/>
                <w:szCs w:val="22"/>
              </w:rPr>
              <w:t xml:space="preserve"> (be PVM)</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31F79A1" w14:textId="77777777" w:rsidR="006B5D65" w:rsidRPr="009526D5" w:rsidRDefault="006B5D65" w:rsidP="00C41D72">
            <w:pPr>
              <w:jc w:val="center"/>
              <w:rPr>
                <w:sz w:val="22"/>
                <w:szCs w:val="22"/>
              </w:rPr>
            </w:pPr>
            <w:r w:rsidRPr="009526D5">
              <w:rPr>
                <w:sz w:val="22"/>
                <w:szCs w:val="22"/>
              </w:rPr>
              <w:t xml:space="preserve">Prašoma išmokėti paramos suma, </w:t>
            </w:r>
            <w:proofErr w:type="spellStart"/>
            <w:r w:rsidRPr="009526D5">
              <w:rPr>
                <w:sz w:val="22"/>
                <w:szCs w:val="22"/>
              </w:rPr>
              <w:t>Eur</w:t>
            </w:r>
            <w:proofErr w:type="spellEnd"/>
            <w:r w:rsidRPr="009526D5">
              <w:rPr>
                <w:sz w:val="22"/>
                <w:szCs w:val="22"/>
              </w:rPr>
              <w:t xml:space="preserve"> (su PVM)</w:t>
            </w:r>
          </w:p>
        </w:tc>
      </w:tr>
      <w:tr w:rsidR="006B5D65" w:rsidRPr="009526D5" w14:paraId="2B251F25"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0714B037" w14:textId="77777777" w:rsidR="006B5D65" w:rsidRPr="009526D5" w:rsidRDefault="006B5D65" w:rsidP="00C41D72">
            <w:pPr>
              <w:jc w:val="center"/>
              <w:rPr>
                <w:sz w:val="22"/>
                <w:szCs w:val="22"/>
              </w:rPr>
            </w:pPr>
            <w:r w:rsidRPr="009526D5">
              <w:rPr>
                <w:sz w:val="22"/>
                <w:szCs w:val="22"/>
              </w:rPr>
              <w:t>10.1.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FB8E2A8" w14:textId="77777777" w:rsidR="006B5D65" w:rsidRPr="009526D5" w:rsidRDefault="006B5D65" w:rsidP="00C41D72">
            <w:pPr>
              <w:jc w:val="center"/>
              <w:rPr>
                <w:sz w:val="22"/>
                <w:szCs w:val="22"/>
              </w:rPr>
            </w:pPr>
            <w:r w:rsidRPr="009526D5">
              <w:rPr>
                <w:sz w:val="22"/>
                <w:szCs w:val="22"/>
              </w:rPr>
              <w:t>I</w:t>
            </w:r>
          </w:p>
        </w:tc>
        <w:tc>
          <w:tcPr>
            <w:tcW w:w="1622" w:type="dxa"/>
            <w:tcBorders>
              <w:top w:val="single" w:sz="4" w:space="0" w:color="auto"/>
              <w:left w:val="single" w:sz="4" w:space="0" w:color="auto"/>
              <w:bottom w:val="single" w:sz="4" w:space="0" w:color="auto"/>
              <w:right w:val="single" w:sz="4" w:space="0" w:color="auto"/>
            </w:tcBorders>
            <w:vAlign w:val="center"/>
          </w:tcPr>
          <w:p w14:paraId="32DC151C"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02290FD"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9210E22"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5427E81F"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1A00C8D4" w14:textId="77777777" w:rsidR="006B5D65" w:rsidRPr="009526D5" w:rsidRDefault="006B5D65" w:rsidP="00C41D72">
            <w:pPr>
              <w:jc w:val="center"/>
              <w:rPr>
                <w:sz w:val="22"/>
                <w:szCs w:val="22"/>
              </w:rPr>
            </w:pPr>
          </w:p>
        </w:tc>
      </w:tr>
      <w:tr w:rsidR="006B5D65" w:rsidRPr="009526D5" w14:paraId="3B145B4E"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4A2895C6" w14:textId="77777777" w:rsidR="006B5D65" w:rsidRPr="009526D5" w:rsidRDefault="006B5D65" w:rsidP="00C41D72">
            <w:pPr>
              <w:jc w:val="center"/>
              <w:rPr>
                <w:sz w:val="22"/>
                <w:szCs w:val="22"/>
              </w:rPr>
            </w:pPr>
            <w:r w:rsidRPr="009526D5">
              <w:rPr>
                <w:sz w:val="22"/>
                <w:szCs w:val="22"/>
              </w:rPr>
              <w:t>10.2.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206A3C6" w14:textId="77777777" w:rsidR="006B5D65" w:rsidRPr="009526D5" w:rsidRDefault="006B5D65" w:rsidP="00C41D72">
            <w:pPr>
              <w:jc w:val="center"/>
              <w:rPr>
                <w:sz w:val="22"/>
                <w:szCs w:val="22"/>
              </w:rPr>
            </w:pPr>
            <w:r w:rsidRPr="009526D5">
              <w:rPr>
                <w:sz w:val="22"/>
                <w:szCs w:val="22"/>
              </w:rPr>
              <w:t>II</w:t>
            </w:r>
          </w:p>
        </w:tc>
        <w:tc>
          <w:tcPr>
            <w:tcW w:w="1622" w:type="dxa"/>
            <w:tcBorders>
              <w:top w:val="single" w:sz="4" w:space="0" w:color="auto"/>
              <w:left w:val="single" w:sz="4" w:space="0" w:color="auto"/>
              <w:bottom w:val="single" w:sz="4" w:space="0" w:color="auto"/>
              <w:right w:val="single" w:sz="4" w:space="0" w:color="auto"/>
            </w:tcBorders>
            <w:vAlign w:val="center"/>
          </w:tcPr>
          <w:p w14:paraId="23C5AA6A"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12762EC"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F0ADD57"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2EDA11C5"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7EE8911F" w14:textId="77777777" w:rsidR="006B5D65" w:rsidRPr="009526D5" w:rsidRDefault="006B5D65" w:rsidP="00C41D72">
            <w:pPr>
              <w:jc w:val="center"/>
              <w:rPr>
                <w:sz w:val="22"/>
                <w:szCs w:val="22"/>
              </w:rPr>
            </w:pPr>
          </w:p>
        </w:tc>
      </w:tr>
      <w:tr w:rsidR="006B5D65" w:rsidRPr="009526D5" w14:paraId="55A7A254"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16FFA1B8" w14:textId="77777777" w:rsidR="006B5D65" w:rsidRPr="009526D5" w:rsidRDefault="006B5D65" w:rsidP="00C41D72">
            <w:pPr>
              <w:jc w:val="center"/>
              <w:rPr>
                <w:sz w:val="22"/>
                <w:szCs w:val="22"/>
              </w:rPr>
            </w:pPr>
            <w:r w:rsidRPr="009526D5">
              <w:rPr>
                <w:sz w:val="22"/>
                <w:szCs w:val="22"/>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7EBD646" w14:textId="77777777" w:rsidR="006B5D65" w:rsidRPr="009526D5" w:rsidRDefault="006B5D65" w:rsidP="00C41D72">
            <w:pPr>
              <w:jc w:val="center"/>
              <w:rPr>
                <w:sz w:val="22"/>
                <w:szCs w:val="22"/>
              </w:rPr>
            </w:pPr>
            <w:r w:rsidRPr="009526D5">
              <w:rPr>
                <w:sz w:val="22"/>
                <w:szCs w:val="22"/>
              </w:rPr>
              <w:t>III</w:t>
            </w:r>
          </w:p>
        </w:tc>
        <w:tc>
          <w:tcPr>
            <w:tcW w:w="1622" w:type="dxa"/>
            <w:tcBorders>
              <w:top w:val="single" w:sz="4" w:space="0" w:color="auto"/>
              <w:left w:val="single" w:sz="4" w:space="0" w:color="auto"/>
              <w:bottom w:val="single" w:sz="4" w:space="0" w:color="auto"/>
              <w:right w:val="single" w:sz="4" w:space="0" w:color="auto"/>
            </w:tcBorders>
            <w:vAlign w:val="center"/>
          </w:tcPr>
          <w:p w14:paraId="5D8831BD"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CE91898"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615F81"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23999B00"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56DC1F3F" w14:textId="77777777" w:rsidR="006B5D65" w:rsidRPr="009526D5" w:rsidRDefault="006B5D65" w:rsidP="00C41D72">
            <w:pPr>
              <w:jc w:val="center"/>
              <w:rPr>
                <w:sz w:val="22"/>
                <w:szCs w:val="22"/>
              </w:rPr>
            </w:pPr>
          </w:p>
        </w:tc>
      </w:tr>
      <w:tr w:rsidR="006B5D65" w:rsidRPr="009526D5" w14:paraId="2A0D5136"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1B0B66AE" w14:textId="77777777" w:rsidR="006B5D65" w:rsidRPr="009526D5" w:rsidRDefault="006B5D65" w:rsidP="00C41D72">
            <w:pPr>
              <w:jc w:val="center"/>
              <w:rPr>
                <w:sz w:val="22"/>
                <w:szCs w:val="22"/>
              </w:rPr>
            </w:pPr>
            <w:r w:rsidRPr="009526D5">
              <w:rPr>
                <w:sz w:val="22"/>
                <w:szCs w:val="22"/>
              </w:rPr>
              <w:t>10.4.</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F6EE5D9" w14:textId="77777777" w:rsidR="006B5D65" w:rsidRPr="009526D5" w:rsidRDefault="006B5D65" w:rsidP="00C41D72">
            <w:pPr>
              <w:jc w:val="center"/>
              <w:rPr>
                <w:sz w:val="22"/>
                <w:szCs w:val="22"/>
              </w:rPr>
            </w:pPr>
            <w:r w:rsidRPr="009526D5">
              <w:rPr>
                <w:sz w:val="22"/>
                <w:szCs w:val="22"/>
              </w:rPr>
              <w:t>VI</w:t>
            </w:r>
          </w:p>
        </w:tc>
        <w:tc>
          <w:tcPr>
            <w:tcW w:w="1622" w:type="dxa"/>
            <w:tcBorders>
              <w:top w:val="single" w:sz="4" w:space="0" w:color="auto"/>
              <w:left w:val="single" w:sz="4" w:space="0" w:color="auto"/>
              <w:bottom w:val="single" w:sz="4" w:space="0" w:color="auto"/>
              <w:right w:val="single" w:sz="4" w:space="0" w:color="auto"/>
            </w:tcBorders>
            <w:vAlign w:val="center"/>
          </w:tcPr>
          <w:p w14:paraId="7C7477FE"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B2C3407"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9D4A1A0"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3D4929A1"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3ACEC94D" w14:textId="77777777" w:rsidR="006B5D65" w:rsidRPr="009526D5" w:rsidRDefault="006B5D65" w:rsidP="00C41D72">
            <w:pPr>
              <w:jc w:val="center"/>
              <w:rPr>
                <w:sz w:val="22"/>
                <w:szCs w:val="22"/>
              </w:rPr>
            </w:pPr>
          </w:p>
        </w:tc>
      </w:tr>
      <w:tr w:rsidR="006B5D65" w:rsidRPr="009526D5" w14:paraId="56EA6CFF" w14:textId="77777777" w:rsidTr="00C41D72">
        <w:tc>
          <w:tcPr>
            <w:tcW w:w="897" w:type="dxa"/>
            <w:tcBorders>
              <w:top w:val="single" w:sz="4" w:space="0" w:color="auto"/>
              <w:left w:val="single" w:sz="4" w:space="0" w:color="auto"/>
              <w:bottom w:val="single" w:sz="4" w:space="0" w:color="auto"/>
              <w:right w:val="single" w:sz="4" w:space="0" w:color="auto"/>
            </w:tcBorders>
            <w:vAlign w:val="center"/>
            <w:hideMark/>
          </w:tcPr>
          <w:p w14:paraId="5BF14DF8" w14:textId="77777777" w:rsidR="006B5D65" w:rsidRPr="009526D5" w:rsidRDefault="006B5D65" w:rsidP="00C41D72">
            <w:pPr>
              <w:jc w:val="center"/>
              <w:rPr>
                <w:sz w:val="22"/>
                <w:szCs w:val="22"/>
              </w:rPr>
            </w:pPr>
            <w:r w:rsidRPr="009526D5">
              <w:rPr>
                <w:sz w:val="22"/>
                <w:szCs w:val="22"/>
              </w:rPr>
              <w:t>&lt;...&gt;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3491CA0" w14:textId="77777777" w:rsidR="006B5D65" w:rsidRPr="009526D5" w:rsidRDefault="006B5D65" w:rsidP="00C41D72">
            <w:pPr>
              <w:jc w:val="center"/>
              <w:rPr>
                <w:sz w:val="22"/>
                <w:szCs w:val="22"/>
              </w:rPr>
            </w:pPr>
            <w:r w:rsidRPr="009526D5">
              <w:rPr>
                <w:sz w:val="22"/>
                <w:szCs w:val="22"/>
              </w:rPr>
              <w:t>&lt;...&gt;</w:t>
            </w:r>
          </w:p>
        </w:tc>
        <w:tc>
          <w:tcPr>
            <w:tcW w:w="1622" w:type="dxa"/>
            <w:tcBorders>
              <w:top w:val="single" w:sz="4" w:space="0" w:color="auto"/>
              <w:left w:val="single" w:sz="4" w:space="0" w:color="auto"/>
              <w:bottom w:val="single" w:sz="4" w:space="0" w:color="auto"/>
              <w:right w:val="single" w:sz="4" w:space="0" w:color="auto"/>
            </w:tcBorders>
            <w:vAlign w:val="center"/>
          </w:tcPr>
          <w:p w14:paraId="36DC17CB"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898F47"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C4A6A0A" w14:textId="77777777" w:rsidR="006B5D65" w:rsidRPr="009526D5" w:rsidRDefault="006B5D65" w:rsidP="00C41D72">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vAlign w:val="center"/>
          </w:tcPr>
          <w:p w14:paraId="6DD2D3E7" w14:textId="77777777" w:rsidR="006B5D65" w:rsidRPr="009526D5" w:rsidRDefault="006B5D65" w:rsidP="00C41D72">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tcPr>
          <w:p w14:paraId="4C182FB1" w14:textId="77777777" w:rsidR="006B5D65" w:rsidRPr="009526D5" w:rsidRDefault="006B5D65" w:rsidP="00C41D72">
            <w:pPr>
              <w:jc w:val="center"/>
              <w:rPr>
                <w:sz w:val="22"/>
                <w:szCs w:val="22"/>
              </w:rPr>
            </w:pPr>
          </w:p>
        </w:tc>
      </w:tr>
    </w:tbl>
    <w:p w14:paraId="49372208" w14:textId="63215FED" w:rsidR="006B5D65" w:rsidRPr="009526D5" w:rsidRDefault="006B5D65" w:rsidP="009526D5">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415"/>
      </w:tblGrid>
      <w:tr w:rsidR="006B5D65" w:rsidRPr="009526D5" w14:paraId="678B3347" w14:textId="77777777" w:rsidTr="00C41D7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68D77B" w14:textId="77777777" w:rsidR="006B5D65" w:rsidRPr="009526D5" w:rsidRDefault="006B5D65" w:rsidP="00C41D72">
            <w:pPr>
              <w:jc w:val="center"/>
              <w:rPr>
                <w:b/>
                <w:sz w:val="22"/>
                <w:szCs w:val="22"/>
              </w:rPr>
            </w:pPr>
            <w:r w:rsidRPr="009526D5">
              <w:rPr>
                <w:b/>
                <w:sz w:val="22"/>
                <w:szCs w:val="22"/>
              </w:rPr>
              <w:t>11.</w:t>
            </w:r>
          </w:p>
        </w:tc>
        <w:tc>
          <w:tcPr>
            <w:tcW w:w="893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1F4447" w14:textId="77777777" w:rsidR="006B5D65" w:rsidRPr="009526D5" w:rsidRDefault="006B5D65" w:rsidP="009526D5">
            <w:pPr>
              <w:jc w:val="both"/>
              <w:rPr>
                <w:b/>
                <w:sz w:val="22"/>
                <w:szCs w:val="22"/>
              </w:rPr>
            </w:pPr>
            <w:r w:rsidRPr="009526D5">
              <w:rPr>
                <w:b/>
                <w:sz w:val="22"/>
                <w:szCs w:val="22"/>
              </w:rPr>
              <w:t>PRIDEDAMI DOKUMENTAI</w:t>
            </w:r>
          </w:p>
        </w:tc>
      </w:tr>
      <w:tr w:rsidR="006B5D65" w:rsidRPr="009526D5" w14:paraId="08919FED"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623B22AD" w14:textId="77777777" w:rsidR="006B5D65" w:rsidRPr="009526D5" w:rsidRDefault="006B5D65" w:rsidP="00C41D72">
            <w:pPr>
              <w:jc w:val="center"/>
              <w:rPr>
                <w:b/>
                <w:sz w:val="22"/>
                <w:szCs w:val="22"/>
              </w:rPr>
            </w:pPr>
            <w:r w:rsidRPr="009526D5">
              <w:rPr>
                <w:b/>
                <w:sz w:val="22"/>
                <w:szCs w:val="22"/>
              </w:rPr>
              <w:t>I</w:t>
            </w:r>
          </w:p>
        </w:tc>
        <w:tc>
          <w:tcPr>
            <w:tcW w:w="4249" w:type="dxa"/>
            <w:tcBorders>
              <w:top w:val="single" w:sz="4" w:space="0" w:color="auto"/>
              <w:left w:val="single" w:sz="4" w:space="0" w:color="auto"/>
              <w:bottom w:val="single" w:sz="4" w:space="0" w:color="auto"/>
              <w:right w:val="single" w:sz="4" w:space="0" w:color="auto"/>
            </w:tcBorders>
            <w:vAlign w:val="center"/>
            <w:hideMark/>
          </w:tcPr>
          <w:p w14:paraId="11AE38AB" w14:textId="77777777" w:rsidR="006B5D65" w:rsidRPr="009526D5" w:rsidRDefault="006B5D65" w:rsidP="00C41D72">
            <w:pPr>
              <w:jc w:val="center"/>
              <w:rPr>
                <w:b/>
                <w:sz w:val="22"/>
                <w:szCs w:val="22"/>
              </w:rPr>
            </w:pPr>
            <w:r w:rsidRPr="009526D5">
              <w:rPr>
                <w:b/>
                <w:sz w:val="22"/>
                <w:szCs w:val="22"/>
              </w:rPr>
              <w:t>II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C0A839" w14:textId="77777777" w:rsidR="006B5D65" w:rsidRPr="009526D5" w:rsidRDefault="006B5D65" w:rsidP="00C41D72">
            <w:pPr>
              <w:jc w:val="center"/>
              <w:rPr>
                <w:b/>
                <w:sz w:val="22"/>
                <w:szCs w:val="22"/>
              </w:rPr>
            </w:pPr>
            <w:r w:rsidRPr="009526D5">
              <w:rPr>
                <w:b/>
                <w:sz w:val="22"/>
                <w:szCs w:val="22"/>
              </w:rPr>
              <w:t>III</w:t>
            </w:r>
          </w:p>
        </w:tc>
        <w:tc>
          <w:tcPr>
            <w:tcW w:w="3415" w:type="dxa"/>
            <w:tcBorders>
              <w:top w:val="single" w:sz="4" w:space="0" w:color="auto"/>
              <w:left w:val="single" w:sz="4" w:space="0" w:color="auto"/>
              <w:bottom w:val="single" w:sz="4" w:space="0" w:color="auto"/>
              <w:right w:val="single" w:sz="4" w:space="0" w:color="auto"/>
            </w:tcBorders>
            <w:vAlign w:val="center"/>
            <w:hideMark/>
          </w:tcPr>
          <w:p w14:paraId="71028412" w14:textId="77777777" w:rsidR="006B5D65" w:rsidRPr="009526D5" w:rsidRDefault="006B5D65" w:rsidP="00C41D72">
            <w:pPr>
              <w:jc w:val="center"/>
              <w:rPr>
                <w:b/>
                <w:sz w:val="22"/>
                <w:szCs w:val="22"/>
              </w:rPr>
            </w:pPr>
            <w:r w:rsidRPr="009526D5">
              <w:rPr>
                <w:b/>
                <w:sz w:val="22"/>
                <w:szCs w:val="22"/>
              </w:rPr>
              <w:t>IV</w:t>
            </w:r>
          </w:p>
        </w:tc>
      </w:tr>
      <w:tr w:rsidR="006B5D65" w:rsidRPr="009526D5" w14:paraId="1971297F" w14:textId="77777777" w:rsidTr="00005A0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B10477" w14:textId="77777777" w:rsidR="006B5D65" w:rsidRPr="009526D5" w:rsidRDefault="006B5D65" w:rsidP="009526D5">
            <w:pPr>
              <w:jc w:val="center"/>
              <w:rPr>
                <w:b/>
                <w:sz w:val="22"/>
                <w:szCs w:val="22"/>
              </w:rPr>
            </w:pPr>
            <w:r w:rsidRPr="009526D5">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051A02" w14:textId="77777777" w:rsidR="006B5D65" w:rsidRPr="009526D5" w:rsidRDefault="006B5D65" w:rsidP="009526D5">
            <w:pPr>
              <w:jc w:val="center"/>
              <w:rPr>
                <w:sz w:val="22"/>
                <w:szCs w:val="22"/>
              </w:rPr>
            </w:pPr>
            <w:r w:rsidRPr="009526D5">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C36ADB" w14:textId="77777777" w:rsidR="006B5D65" w:rsidRPr="009526D5" w:rsidRDefault="006B5D65" w:rsidP="009526D5">
            <w:pPr>
              <w:jc w:val="center"/>
              <w:rPr>
                <w:sz w:val="22"/>
                <w:szCs w:val="22"/>
              </w:rPr>
            </w:pPr>
            <w:r w:rsidRPr="009526D5">
              <w:rPr>
                <w:b/>
                <w:sz w:val="22"/>
                <w:szCs w:val="22"/>
              </w:rPr>
              <w:t>Lapų skaičius</w:t>
            </w:r>
          </w:p>
        </w:tc>
        <w:tc>
          <w:tcPr>
            <w:tcW w:w="34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7533D" w14:textId="77777777" w:rsidR="006B5D65" w:rsidRPr="009526D5" w:rsidRDefault="006B5D65" w:rsidP="009526D5">
            <w:pPr>
              <w:ind w:firstLine="57"/>
              <w:jc w:val="center"/>
              <w:rPr>
                <w:b/>
                <w:sz w:val="22"/>
                <w:szCs w:val="22"/>
              </w:rPr>
            </w:pPr>
            <w:r w:rsidRPr="009526D5">
              <w:rPr>
                <w:b/>
                <w:sz w:val="22"/>
                <w:szCs w:val="22"/>
              </w:rPr>
              <w:t xml:space="preserve">Nuoroda į vietos projekto paraiškos 4 ir 5 lentelės eilutę arba Vietos projektų finansavimo sąlygų aprašo punktą, dėl kurio grindžiama atitiktis </w:t>
            </w:r>
          </w:p>
        </w:tc>
      </w:tr>
      <w:tr w:rsidR="006B5D65" w:rsidRPr="009526D5" w14:paraId="203EE478"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2551BAEA" w14:textId="77777777" w:rsidR="006B5D65" w:rsidRPr="009526D5" w:rsidRDefault="006B5D65" w:rsidP="00C41D72">
            <w:pPr>
              <w:jc w:val="center"/>
              <w:rPr>
                <w:sz w:val="22"/>
                <w:szCs w:val="22"/>
              </w:rPr>
            </w:pPr>
            <w:r w:rsidRPr="009526D5">
              <w:rPr>
                <w:sz w:val="22"/>
                <w:szCs w:val="22"/>
              </w:rPr>
              <w:t>11.1.</w:t>
            </w:r>
          </w:p>
        </w:tc>
        <w:tc>
          <w:tcPr>
            <w:tcW w:w="4249" w:type="dxa"/>
            <w:tcBorders>
              <w:top w:val="single" w:sz="4" w:space="0" w:color="auto"/>
              <w:left w:val="single" w:sz="4" w:space="0" w:color="auto"/>
              <w:bottom w:val="single" w:sz="4" w:space="0" w:color="auto"/>
              <w:right w:val="single" w:sz="4" w:space="0" w:color="auto"/>
            </w:tcBorders>
            <w:vAlign w:val="center"/>
          </w:tcPr>
          <w:p w14:paraId="4B7C6B50" w14:textId="77777777" w:rsidR="006B5D65" w:rsidRPr="009526D5" w:rsidRDefault="006B5D65" w:rsidP="00C41D72">
            <w:pPr>
              <w:ind w:left="151" w:right="129"/>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F2DC0C3" w14:textId="77777777" w:rsidR="006B5D65" w:rsidRPr="009526D5" w:rsidRDefault="006B5D65" w:rsidP="00C41D72">
            <w:pPr>
              <w:jc w:val="center"/>
              <w:rPr>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tcPr>
          <w:p w14:paraId="1948FDD7" w14:textId="77777777" w:rsidR="006B5D65" w:rsidRPr="009526D5" w:rsidRDefault="006B5D65" w:rsidP="00C41D72">
            <w:pPr>
              <w:jc w:val="center"/>
              <w:rPr>
                <w:sz w:val="22"/>
                <w:szCs w:val="22"/>
              </w:rPr>
            </w:pPr>
          </w:p>
        </w:tc>
      </w:tr>
      <w:tr w:rsidR="006B5D65" w:rsidRPr="009526D5" w14:paraId="22999730"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27CF8E63" w14:textId="77777777" w:rsidR="006B5D65" w:rsidRPr="009526D5" w:rsidRDefault="006B5D65" w:rsidP="00C41D72">
            <w:pPr>
              <w:jc w:val="center"/>
              <w:rPr>
                <w:sz w:val="22"/>
                <w:szCs w:val="22"/>
              </w:rPr>
            </w:pPr>
            <w:r w:rsidRPr="009526D5">
              <w:rPr>
                <w:sz w:val="22"/>
                <w:szCs w:val="22"/>
              </w:rPr>
              <w:t>11.2.</w:t>
            </w:r>
          </w:p>
        </w:tc>
        <w:tc>
          <w:tcPr>
            <w:tcW w:w="4249" w:type="dxa"/>
            <w:tcBorders>
              <w:top w:val="single" w:sz="4" w:space="0" w:color="auto"/>
              <w:left w:val="single" w:sz="4" w:space="0" w:color="auto"/>
              <w:bottom w:val="single" w:sz="4" w:space="0" w:color="auto"/>
              <w:right w:val="single" w:sz="4" w:space="0" w:color="auto"/>
            </w:tcBorders>
            <w:vAlign w:val="center"/>
          </w:tcPr>
          <w:p w14:paraId="609627AE" w14:textId="77777777" w:rsidR="006B5D65" w:rsidRPr="009526D5" w:rsidRDefault="006B5D65" w:rsidP="00C41D72">
            <w:pPr>
              <w:ind w:left="151" w:right="129"/>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B7D357E" w14:textId="77777777" w:rsidR="006B5D65" w:rsidRPr="009526D5" w:rsidRDefault="006B5D65" w:rsidP="00C41D72">
            <w:pPr>
              <w:jc w:val="center"/>
              <w:rPr>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tcPr>
          <w:p w14:paraId="0D7A2993" w14:textId="77777777" w:rsidR="006B5D65" w:rsidRPr="009526D5" w:rsidRDefault="006B5D65" w:rsidP="00C41D72">
            <w:pPr>
              <w:jc w:val="center"/>
              <w:rPr>
                <w:sz w:val="22"/>
                <w:szCs w:val="22"/>
              </w:rPr>
            </w:pPr>
          </w:p>
        </w:tc>
      </w:tr>
      <w:tr w:rsidR="006B5D65" w:rsidRPr="009526D5" w14:paraId="22DC4D0D"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7949DB69" w14:textId="77777777" w:rsidR="006B5D65" w:rsidRPr="009526D5" w:rsidRDefault="006B5D65" w:rsidP="00C41D72">
            <w:pPr>
              <w:jc w:val="center"/>
              <w:rPr>
                <w:sz w:val="22"/>
                <w:szCs w:val="22"/>
              </w:rPr>
            </w:pPr>
            <w:r w:rsidRPr="009526D5">
              <w:rPr>
                <w:sz w:val="22"/>
                <w:szCs w:val="22"/>
              </w:rPr>
              <w:t>11.3.</w:t>
            </w:r>
          </w:p>
        </w:tc>
        <w:tc>
          <w:tcPr>
            <w:tcW w:w="4249" w:type="dxa"/>
            <w:tcBorders>
              <w:top w:val="single" w:sz="4" w:space="0" w:color="auto"/>
              <w:left w:val="single" w:sz="4" w:space="0" w:color="auto"/>
              <w:bottom w:val="single" w:sz="4" w:space="0" w:color="auto"/>
              <w:right w:val="single" w:sz="4" w:space="0" w:color="auto"/>
            </w:tcBorders>
            <w:vAlign w:val="center"/>
          </w:tcPr>
          <w:p w14:paraId="21733638" w14:textId="77777777" w:rsidR="006B5D65" w:rsidRPr="009526D5" w:rsidRDefault="006B5D65" w:rsidP="00C41D72">
            <w:pPr>
              <w:ind w:left="151" w:right="129"/>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BF3CB8C" w14:textId="77777777" w:rsidR="006B5D65" w:rsidRPr="009526D5" w:rsidRDefault="006B5D65" w:rsidP="00C41D72">
            <w:pPr>
              <w:jc w:val="center"/>
              <w:rPr>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tcPr>
          <w:p w14:paraId="32D4A575" w14:textId="77777777" w:rsidR="006B5D65" w:rsidRPr="009526D5" w:rsidRDefault="006B5D65" w:rsidP="00C41D72">
            <w:pPr>
              <w:jc w:val="center"/>
              <w:rPr>
                <w:sz w:val="22"/>
                <w:szCs w:val="22"/>
              </w:rPr>
            </w:pPr>
          </w:p>
        </w:tc>
      </w:tr>
      <w:tr w:rsidR="006B5D65" w:rsidRPr="009526D5" w14:paraId="1B12333A" w14:textId="77777777" w:rsidTr="00C41D72">
        <w:tc>
          <w:tcPr>
            <w:tcW w:w="847" w:type="dxa"/>
            <w:tcBorders>
              <w:top w:val="single" w:sz="4" w:space="0" w:color="auto"/>
              <w:left w:val="single" w:sz="4" w:space="0" w:color="auto"/>
              <w:bottom w:val="single" w:sz="4" w:space="0" w:color="auto"/>
              <w:right w:val="single" w:sz="4" w:space="0" w:color="auto"/>
            </w:tcBorders>
            <w:vAlign w:val="center"/>
            <w:hideMark/>
          </w:tcPr>
          <w:p w14:paraId="7884B380" w14:textId="77777777" w:rsidR="006B5D65" w:rsidRPr="009526D5" w:rsidRDefault="006B5D65" w:rsidP="00C41D72">
            <w:pPr>
              <w:jc w:val="center"/>
              <w:rPr>
                <w:sz w:val="22"/>
                <w:szCs w:val="22"/>
              </w:rPr>
            </w:pPr>
            <w:r w:rsidRPr="009526D5">
              <w:rPr>
                <w:sz w:val="22"/>
                <w:szCs w:val="22"/>
              </w:rPr>
              <w:t>&lt;...&gt;</w:t>
            </w:r>
          </w:p>
        </w:tc>
        <w:tc>
          <w:tcPr>
            <w:tcW w:w="4249" w:type="dxa"/>
            <w:tcBorders>
              <w:top w:val="single" w:sz="4" w:space="0" w:color="auto"/>
              <w:left w:val="single" w:sz="4" w:space="0" w:color="auto"/>
              <w:bottom w:val="single" w:sz="4" w:space="0" w:color="auto"/>
              <w:right w:val="single" w:sz="4" w:space="0" w:color="auto"/>
            </w:tcBorders>
            <w:vAlign w:val="center"/>
          </w:tcPr>
          <w:p w14:paraId="15E73628" w14:textId="77777777" w:rsidR="006B5D65" w:rsidRPr="009526D5" w:rsidRDefault="006B5D65" w:rsidP="00C41D72">
            <w:pPr>
              <w:ind w:left="151" w:right="129"/>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2154B5C" w14:textId="77777777" w:rsidR="006B5D65" w:rsidRPr="009526D5" w:rsidRDefault="006B5D65" w:rsidP="00C41D72">
            <w:pPr>
              <w:jc w:val="center"/>
              <w:rPr>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tcPr>
          <w:p w14:paraId="65F8F66A" w14:textId="77777777" w:rsidR="006B5D65" w:rsidRPr="009526D5" w:rsidRDefault="006B5D65" w:rsidP="00C41D72">
            <w:pPr>
              <w:jc w:val="center"/>
              <w:rPr>
                <w:sz w:val="22"/>
                <w:szCs w:val="22"/>
              </w:rPr>
            </w:pPr>
          </w:p>
        </w:tc>
      </w:tr>
      <w:tr w:rsidR="006B5D65" w:rsidRPr="009526D5" w14:paraId="6AECEEDD" w14:textId="77777777" w:rsidTr="00C41D72">
        <w:tc>
          <w:tcPr>
            <w:tcW w:w="5096" w:type="dxa"/>
            <w:gridSpan w:val="2"/>
            <w:tcBorders>
              <w:top w:val="single" w:sz="4" w:space="0" w:color="auto"/>
              <w:left w:val="single" w:sz="4" w:space="0" w:color="auto"/>
              <w:bottom w:val="single" w:sz="4" w:space="0" w:color="auto"/>
              <w:right w:val="single" w:sz="4" w:space="0" w:color="auto"/>
            </w:tcBorders>
            <w:hideMark/>
          </w:tcPr>
          <w:p w14:paraId="2443EF12" w14:textId="77777777" w:rsidR="006B5D65" w:rsidRPr="009526D5" w:rsidRDefault="006B5D65" w:rsidP="009526D5">
            <w:pPr>
              <w:jc w:val="right"/>
              <w:rPr>
                <w:b/>
                <w:sz w:val="22"/>
                <w:szCs w:val="22"/>
              </w:rPr>
            </w:pPr>
            <w:r w:rsidRPr="009526D5">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vAlign w:val="center"/>
          </w:tcPr>
          <w:p w14:paraId="5D374574" w14:textId="77777777" w:rsidR="006B5D65" w:rsidRPr="009526D5" w:rsidRDefault="006B5D65" w:rsidP="00C41D72">
            <w:pPr>
              <w:jc w:val="center"/>
              <w:rPr>
                <w:b/>
                <w:sz w:val="22"/>
                <w:szCs w:val="22"/>
              </w:rPr>
            </w:pPr>
          </w:p>
        </w:tc>
        <w:tc>
          <w:tcPr>
            <w:tcW w:w="3415" w:type="dxa"/>
            <w:tcBorders>
              <w:top w:val="single" w:sz="4" w:space="0" w:color="auto"/>
              <w:left w:val="single" w:sz="4" w:space="0" w:color="auto"/>
              <w:bottom w:val="single" w:sz="4" w:space="0" w:color="auto"/>
              <w:right w:val="single" w:sz="4" w:space="0" w:color="auto"/>
            </w:tcBorders>
            <w:vAlign w:val="center"/>
            <w:hideMark/>
          </w:tcPr>
          <w:p w14:paraId="2C704AA9" w14:textId="77777777" w:rsidR="006B5D65" w:rsidRPr="009526D5" w:rsidRDefault="006B5D65" w:rsidP="00C41D72">
            <w:pPr>
              <w:jc w:val="center"/>
              <w:rPr>
                <w:sz w:val="22"/>
                <w:szCs w:val="22"/>
              </w:rPr>
            </w:pPr>
            <w:r w:rsidRPr="009526D5">
              <w:rPr>
                <w:sz w:val="22"/>
                <w:szCs w:val="22"/>
              </w:rPr>
              <w:t>–</w:t>
            </w:r>
          </w:p>
        </w:tc>
      </w:tr>
    </w:tbl>
    <w:p w14:paraId="1269EAD5" w14:textId="4DF2EF5A" w:rsidR="006B5D65" w:rsidRPr="009526D5" w:rsidRDefault="006B5D65" w:rsidP="009526D5">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9072"/>
      </w:tblGrid>
      <w:tr w:rsidR="006B5D65" w:rsidRPr="009526D5" w14:paraId="4F8FB48F" w14:textId="77777777" w:rsidTr="00C41D72">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33FEF0" w14:textId="77777777" w:rsidR="006B5D65" w:rsidRPr="009526D5" w:rsidRDefault="006B5D65" w:rsidP="00C41D72">
            <w:pPr>
              <w:jc w:val="center"/>
              <w:rPr>
                <w:b/>
                <w:sz w:val="22"/>
                <w:szCs w:val="22"/>
              </w:rPr>
            </w:pPr>
            <w:r w:rsidRPr="009526D5">
              <w:rPr>
                <w:b/>
                <w:sz w:val="22"/>
                <w:szCs w:val="22"/>
              </w:rPr>
              <w:t>12.</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14:paraId="18C819BA" w14:textId="77777777" w:rsidR="006B5D65" w:rsidRPr="009526D5" w:rsidRDefault="006B5D65" w:rsidP="00C41D72">
            <w:pPr>
              <w:ind w:left="142" w:right="142"/>
              <w:jc w:val="both"/>
              <w:rPr>
                <w:b/>
                <w:sz w:val="22"/>
                <w:szCs w:val="22"/>
              </w:rPr>
            </w:pPr>
            <w:r w:rsidRPr="009526D5">
              <w:rPr>
                <w:b/>
                <w:sz w:val="22"/>
                <w:szCs w:val="22"/>
              </w:rPr>
              <w:t>PAREIŠKĖJO DEKLARACIJA</w:t>
            </w:r>
          </w:p>
        </w:tc>
      </w:tr>
      <w:tr w:rsidR="006B5D65" w:rsidRPr="009526D5" w14:paraId="57F135B2" w14:textId="77777777" w:rsidTr="00C41D7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0EB06F" w14:textId="77777777" w:rsidR="006B5D65" w:rsidRPr="009526D5" w:rsidRDefault="006B5D65" w:rsidP="00C41D72">
            <w:pPr>
              <w:jc w:val="center"/>
              <w:rPr>
                <w:b/>
                <w:sz w:val="22"/>
                <w:szCs w:val="22"/>
              </w:rPr>
            </w:pPr>
            <w:r w:rsidRPr="009526D5">
              <w:rPr>
                <w:b/>
                <w:sz w:val="22"/>
                <w:szCs w:val="22"/>
              </w:rPr>
              <w:t>12.1.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14:paraId="69936E09" w14:textId="77777777" w:rsidR="006B5D65" w:rsidRPr="009526D5" w:rsidRDefault="006B5D65" w:rsidP="00C41D72">
            <w:pPr>
              <w:ind w:left="142" w:right="142"/>
              <w:jc w:val="both"/>
              <w:rPr>
                <w:b/>
                <w:sz w:val="22"/>
                <w:szCs w:val="22"/>
              </w:rPr>
            </w:pPr>
            <w:r w:rsidRPr="009526D5">
              <w:rPr>
                <w:b/>
                <w:sz w:val="22"/>
                <w:szCs w:val="22"/>
              </w:rPr>
              <w:t>Patvirtinu, kad:</w:t>
            </w:r>
          </w:p>
        </w:tc>
      </w:tr>
      <w:tr w:rsidR="006B5D65" w:rsidRPr="009526D5" w14:paraId="52298B36"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5BA5D31E" w14:textId="77777777" w:rsidR="006B5D65" w:rsidRPr="009526D5" w:rsidRDefault="006B5D65" w:rsidP="00C41D72">
            <w:pPr>
              <w:jc w:val="center"/>
              <w:rPr>
                <w:sz w:val="22"/>
                <w:szCs w:val="22"/>
              </w:rPr>
            </w:pPr>
            <w:r w:rsidRPr="009526D5">
              <w:rPr>
                <w:sz w:val="22"/>
                <w:szCs w:val="22"/>
              </w:rPr>
              <w:t>12.1.1.</w:t>
            </w:r>
          </w:p>
        </w:tc>
        <w:tc>
          <w:tcPr>
            <w:tcW w:w="9072" w:type="dxa"/>
            <w:tcBorders>
              <w:top w:val="single" w:sz="4" w:space="0" w:color="auto"/>
              <w:left w:val="single" w:sz="4" w:space="0" w:color="auto"/>
              <w:bottom w:val="single" w:sz="4" w:space="0" w:color="auto"/>
              <w:right w:val="single" w:sz="4" w:space="0" w:color="auto"/>
            </w:tcBorders>
            <w:hideMark/>
          </w:tcPr>
          <w:p w14:paraId="03A0FD7E" w14:textId="77777777" w:rsidR="006B5D65" w:rsidRPr="009526D5" w:rsidRDefault="006B5D65" w:rsidP="00C41D72">
            <w:pPr>
              <w:ind w:left="142" w:right="142"/>
              <w:jc w:val="both"/>
              <w:rPr>
                <w:b/>
                <w:sz w:val="22"/>
                <w:szCs w:val="22"/>
              </w:rPr>
            </w:pPr>
            <w:r w:rsidRPr="009526D5">
              <w:rPr>
                <w:sz w:val="22"/>
                <w:szCs w:val="22"/>
              </w:rPr>
              <w:t>Vietos projekto paraiškoje bei prie jos pridedamuose dokumentuose pateikta informacija, mano žiniomis ir įsitikinimu, yra teisinga;</w:t>
            </w:r>
          </w:p>
        </w:tc>
      </w:tr>
      <w:tr w:rsidR="006B5D65" w:rsidRPr="009526D5" w14:paraId="48B1ABDC"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1ECE788D" w14:textId="77777777" w:rsidR="006B5D65" w:rsidRPr="009526D5" w:rsidRDefault="006B5D65" w:rsidP="00C41D72">
            <w:pPr>
              <w:jc w:val="center"/>
              <w:rPr>
                <w:sz w:val="22"/>
                <w:szCs w:val="22"/>
              </w:rPr>
            </w:pPr>
            <w:r w:rsidRPr="009526D5">
              <w:rPr>
                <w:sz w:val="22"/>
                <w:szCs w:val="22"/>
              </w:rPr>
              <w:t>12.1.2.</w:t>
            </w:r>
          </w:p>
        </w:tc>
        <w:tc>
          <w:tcPr>
            <w:tcW w:w="9072" w:type="dxa"/>
            <w:tcBorders>
              <w:top w:val="single" w:sz="4" w:space="0" w:color="auto"/>
              <w:left w:val="single" w:sz="4" w:space="0" w:color="auto"/>
              <w:bottom w:val="single" w:sz="4" w:space="0" w:color="auto"/>
              <w:right w:val="single" w:sz="4" w:space="0" w:color="auto"/>
            </w:tcBorders>
            <w:hideMark/>
          </w:tcPr>
          <w:p w14:paraId="71F37C35" w14:textId="77777777" w:rsidR="006B5D65" w:rsidRPr="009526D5" w:rsidRDefault="006B5D65" w:rsidP="00C41D72">
            <w:pPr>
              <w:ind w:left="142" w:right="142"/>
              <w:jc w:val="both"/>
              <w:rPr>
                <w:sz w:val="22"/>
                <w:szCs w:val="22"/>
              </w:rPr>
            </w:pPr>
            <w:r w:rsidRPr="009526D5">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4F0E5EE" w14:textId="77777777" w:rsidR="006B5D65" w:rsidRPr="009526D5" w:rsidRDefault="006B5D65" w:rsidP="00C41D72">
            <w:pPr>
              <w:ind w:left="142" w:right="142"/>
              <w:jc w:val="both"/>
              <w:rPr>
                <w:sz w:val="22"/>
                <w:szCs w:val="22"/>
              </w:rPr>
            </w:pPr>
            <w:r w:rsidRPr="009526D5">
              <w:rPr>
                <w:i/>
                <w:sz w:val="22"/>
                <w:szCs w:val="22"/>
                <w:highlight w:val="yellow"/>
              </w:rPr>
              <w:t>Nereikalingą sakinio dalį išbraukti.</w:t>
            </w:r>
            <w:r w:rsidRPr="009526D5">
              <w:rPr>
                <w:sz w:val="22"/>
                <w:szCs w:val="22"/>
              </w:rPr>
              <w:t xml:space="preserve"> </w:t>
            </w:r>
          </w:p>
        </w:tc>
      </w:tr>
      <w:tr w:rsidR="00866701" w:rsidRPr="009526D5" w14:paraId="0231748F"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631AECF0" w14:textId="77777777" w:rsidR="00866701" w:rsidRPr="009526D5" w:rsidRDefault="00866701" w:rsidP="00C41D72">
            <w:pPr>
              <w:jc w:val="center"/>
              <w:rPr>
                <w:sz w:val="22"/>
                <w:szCs w:val="22"/>
              </w:rPr>
            </w:pPr>
            <w:r w:rsidRPr="009526D5">
              <w:rPr>
                <w:sz w:val="22"/>
                <w:szCs w:val="22"/>
              </w:rPr>
              <w:t>12.1.3.</w:t>
            </w:r>
          </w:p>
        </w:tc>
        <w:tc>
          <w:tcPr>
            <w:tcW w:w="9072" w:type="dxa"/>
            <w:tcBorders>
              <w:top w:val="single" w:sz="4" w:space="0" w:color="auto"/>
              <w:left w:val="single" w:sz="4" w:space="0" w:color="auto"/>
              <w:bottom w:val="single" w:sz="4" w:space="0" w:color="auto"/>
              <w:right w:val="single" w:sz="4" w:space="0" w:color="auto"/>
            </w:tcBorders>
            <w:hideMark/>
          </w:tcPr>
          <w:p w14:paraId="1B00A11C" w14:textId="732AF54B" w:rsidR="00866701" w:rsidRPr="009526D5" w:rsidRDefault="00866701" w:rsidP="00C41D72">
            <w:pPr>
              <w:ind w:left="142" w:right="142"/>
              <w:jc w:val="both"/>
              <w:rPr>
                <w:sz w:val="22"/>
                <w:szCs w:val="22"/>
              </w:rPr>
            </w:pPr>
            <w:r w:rsidRPr="009526D5">
              <w:rPr>
                <w:sz w:val="22"/>
                <w:szCs w:val="22"/>
              </w:rPr>
              <w:t xml:space="preserve">esu susipažinęs su vietos projekto finansavimo sąlygomis, tvarka ir reikalavimais, nustatytais Vietos projektų finansavimo sąlygų apraše ir Vietos projektų administravimo taisyklėse; </w:t>
            </w:r>
          </w:p>
        </w:tc>
      </w:tr>
      <w:tr w:rsidR="00866701" w:rsidRPr="009526D5" w14:paraId="2146D04F"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3E514D11" w14:textId="77777777" w:rsidR="00866701" w:rsidRPr="009526D5" w:rsidRDefault="00866701" w:rsidP="00C41D72">
            <w:pPr>
              <w:jc w:val="center"/>
              <w:rPr>
                <w:sz w:val="22"/>
                <w:szCs w:val="22"/>
              </w:rPr>
            </w:pPr>
            <w:r w:rsidRPr="009526D5">
              <w:rPr>
                <w:sz w:val="22"/>
                <w:szCs w:val="22"/>
              </w:rPr>
              <w:t>12.1.4.</w:t>
            </w:r>
          </w:p>
        </w:tc>
        <w:tc>
          <w:tcPr>
            <w:tcW w:w="9072" w:type="dxa"/>
            <w:tcBorders>
              <w:top w:val="single" w:sz="4" w:space="0" w:color="auto"/>
              <w:left w:val="single" w:sz="4" w:space="0" w:color="auto"/>
              <w:bottom w:val="single" w:sz="4" w:space="0" w:color="auto"/>
              <w:right w:val="single" w:sz="4" w:space="0" w:color="auto"/>
            </w:tcBorders>
            <w:hideMark/>
          </w:tcPr>
          <w:p w14:paraId="50066B14" w14:textId="7ADA906B" w:rsidR="00866701" w:rsidRPr="009526D5" w:rsidRDefault="00866701" w:rsidP="00C41D72">
            <w:pPr>
              <w:ind w:left="142" w:right="142"/>
              <w:jc w:val="both"/>
              <w:rPr>
                <w:sz w:val="22"/>
                <w:szCs w:val="22"/>
              </w:rPr>
            </w:pPr>
            <w:r w:rsidRPr="009526D5">
              <w:rPr>
                <w:sz w:val="22"/>
                <w:szCs w:val="22"/>
              </w:rPr>
              <w:t xml:space="preserve">man žinoma, kad vietos projektas, kuriam įgyvendinti teikiama ši vietos projekto paraiška, bus bendrai finansuojamas iš EŽŪFKP ir Lietuvos Respublikos valstybės biudžeto lėšų; </w:t>
            </w:r>
          </w:p>
        </w:tc>
      </w:tr>
      <w:tr w:rsidR="00866701" w:rsidRPr="009526D5" w14:paraId="34F335ED"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34B22BB6" w14:textId="77777777" w:rsidR="00866701" w:rsidRPr="009526D5" w:rsidRDefault="00866701" w:rsidP="00C41D72">
            <w:pPr>
              <w:jc w:val="center"/>
              <w:rPr>
                <w:sz w:val="22"/>
                <w:szCs w:val="22"/>
              </w:rPr>
            </w:pPr>
            <w:r w:rsidRPr="009526D5">
              <w:rPr>
                <w:sz w:val="22"/>
                <w:szCs w:val="22"/>
              </w:rPr>
              <w:t>12.1.5.</w:t>
            </w:r>
          </w:p>
        </w:tc>
        <w:tc>
          <w:tcPr>
            <w:tcW w:w="9072" w:type="dxa"/>
            <w:tcBorders>
              <w:top w:val="single" w:sz="4" w:space="0" w:color="auto"/>
              <w:left w:val="single" w:sz="4" w:space="0" w:color="auto"/>
              <w:bottom w:val="single" w:sz="4" w:space="0" w:color="auto"/>
              <w:right w:val="single" w:sz="4" w:space="0" w:color="auto"/>
            </w:tcBorders>
            <w:hideMark/>
          </w:tcPr>
          <w:p w14:paraId="67EE1D9E" w14:textId="03843AC2" w:rsidR="00866701" w:rsidRPr="009526D5" w:rsidRDefault="00866701" w:rsidP="00C41D72">
            <w:pPr>
              <w:ind w:left="142" w:right="142"/>
              <w:jc w:val="both"/>
              <w:rPr>
                <w:sz w:val="22"/>
                <w:szCs w:val="22"/>
              </w:rPr>
            </w:pPr>
            <w:r w:rsidRPr="009526D5">
              <w:rPr>
                <w:sz w:val="22"/>
                <w:szCs w:val="22"/>
              </w:rPr>
              <w:t>mano atstovaujamas juridinis asmuo yra įvykdęs su mokesčių ir socialinio draudimo įmokų mokėjimu susijusius įsipareigojimus pagal Lietuvos Respublikos teisės aktus;</w:t>
            </w:r>
          </w:p>
        </w:tc>
      </w:tr>
      <w:tr w:rsidR="00866701" w:rsidRPr="009526D5" w14:paraId="0A74461B"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7168A4C7" w14:textId="77777777" w:rsidR="00866701" w:rsidRPr="009526D5" w:rsidRDefault="00866701" w:rsidP="00C41D72">
            <w:pPr>
              <w:jc w:val="center"/>
              <w:rPr>
                <w:sz w:val="22"/>
                <w:szCs w:val="22"/>
              </w:rPr>
            </w:pPr>
            <w:r w:rsidRPr="009526D5">
              <w:rPr>
                <w:sz w:val="22"/>
                <w:szCs w:val="22"/>
              </w:rPr>
              <w:t>12.1.6.</w:t>
            </w:r>
          </w:p>
        </w:tc>
        <w:tc>
          <w:tcPr>
            <w:tcW w:w="9072" w:type="dxa"/>
            <w:tcBorders>
              <w:top w:val="single" w:sz="4" w:space="0" w:color="auto"/>
              <w:left w:val="single" w:sz="4" w:space="0" w:color="auto"/>
              <w:bottom w:val="single" w:sz="4" w:space="0" w:color="auto"/>
              <w:right w:val="single" w:sz="4" w:space="0" w:color="auto"/>
            </w:tcBorders>
            <w:hideMark/>
          </w:tcPr>
          <w:p w14:paraId="7CD4CAC8" w14:textId="46B9CD70" w:rsidR="00866701" w:rsidRPr="009526D5" w:rsidRDefault="00866701" w:rsidP="00C41D72">
            <w:pPr>
              <w:ind w:left="142" w:right="142"/>
              <w:jc w:val="both"/>
              <w:rPr>
                <w:i/>
                <w:sz w:val="22"/>
                <w:szCs w:val="22"/>
              </w:rPr>
            </w:pPr>
            <w:r w:rsidRPr="009526D5">
              <w:rPr>
                <w:sz w:val="22"/>
                <w:szCs w:val="22"/>
              </w:rPr>
              <w:t>mano atstovaujamam juridiniam asmeniui nėra iškelta byla dėl bankroto ar restruktūrizavimo ir jis nėra likviduojamas;</w:t>
            </w:r>
          </w:p>
        </w:tc>
      </w:tr>
      <w:tr w:rsidR="00866701" w:rsidRPr="009526D5" w14:paraId="3DF09780"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29B23F92" w14:textId="77777777" w:rsidR="00866701" w:rsidRPr="009526D5" w:rsidRDefault="00866701" w:rsidP="00C41D72">
            <w:pPr>
              <w:jc w:val="center"/>
              <w:rPr>
                <w:sz w:val="22"/>
                <w:szCs w:val="22"/>
              </w:rPr>
            </w:pPr>
            <w:r w:rsidRPr="009526D5">
              <w:rPr>
                <w:sz w:val="22"/>
                <w:szCs w:val="22"/>
              </w:rPr>
              <w:t>12.1.7.</w:t>
            </w:r>
          </w:p>
        </w:tc>
        <w:tc>
          <w:tcPr>
            <w:tcW w:w="9072" w:type="dxa"/>
            <w:tcBorders>
              <w:top w:val="single" w:sz="4" w:space="0" w:color="auto"/>
              <w:left w:val="single" w:sz="4" w:space="0" w:color="auto"/>
              <w:bottom w:val="single" w:sz="4" w:space="0" w:color="auto"/>
              <w:right w:val="single" w:sz="4" w:space="0" w:color="auto"/>
            </w:tcBorders>
            <w:hideMark/>
          </w:tcPr>
          <w:p w14:paraId="6FBCED82" w14:textId="610B1275" w:rsidR="00866701" w:rsidRPr="009526D5" w:rsidRDefault="00866701" w:rsidP="00C41D72">
            <w:pPr>
              <w:ind w:left="142" w:right="142"/>
              <w:jc w:val="both"/>
              <w:rPr>
                <w:sz w:val="22"/>
                <w:szCs w:val="22"/>
              </w:rPr>
            </w:pPr>
            <w:r w:rsidRPr="009526D5">
              <w:rPr>
                <w:sz w:val="22"/>
                <w:szCs w:val="22"/>
              </w:rPr>
              <w:t>mano atstovaujamam juridiniam asmeniui nėra taikomas apribojimas gauti finansavimą dėl to, kad per sprendime dėl lėšų grąžinimo nustatytą terminą lėšos nebuvo grąžintos arba grąžinta tik dalis lėšų;</w:t>
            </w:r>
          </w:p>
        </w:tc>
      </w:tr>
      <w:tr w:rsidR="00866701" w:rsidRPr="009526D5" w14:paraId="05B8EA11"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51F0EC54" w14:textId="77777777" w:rsidR="00866701" w:rsidRPr="009526D5" w:rsidRDefault="00866701" w:rsidP="00C41D72">
            <w:pPr>
              <w:jc w:val="center"/>
              <w:rPr>
                <w:sz w:val="22"/>
                <w:szCs w:val="22"/>
              </w:rPr>
            </w:pPr>
            <w:r w:rsidRPr="009526D5">
              <w:rPr>
                <w:sz w:val="22"/>
                <w:szCs w:val="22"/>
              </w:rPr>
              <w:t>12.1.8.</w:t>
            </w:r>
          </w:p>
        </w:tc>
        <w:tc>
          <w:tcPr>
            <w:tcW w:w="9072" w:type="dxa"/>
            <w:tcBorders>
              <w:top w:val="single" w:sz="4" w:space="0" w:color="auto"/>
              <w:left w:val="single" w:sz="4" w:space="0" w:color="auto"/>
              <w:bottom w:val="single" w:sz="4" w:space="0" w:color="auto"/>
              <w:right w:val="single" w:sz="4" w:space="0" w:color="auto"/>
            </w:tcBorders>
            <w:hideMark/>
          </w:tcPr>
          <w:p w14:paraId="22A742C3" w14:textId="4761A8C7" w:rsidR="00866701" w:rsidRPr="009526D5" w:rsidRDefault="00866701" w:rsidP="00C41D72">
            <w:pPr>
              <w:ind w:left="142" w:right="142"/>
              <w:jc w:val="both"/>
              <w:rPr>
                <w:sz w:val="22"/>
                <w:szCs w:val="22"/>
              </w:rPr>
            </w:pPr>
            <w:r w:rsidRPr="009526D5">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66701" w:rsidRPr="009526D5" w14:paraId="2C63AD52" w14:textId="77777777" w:rsidTr="00C41D7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F83CA2" w14:textId="77777777" w:rsidR="00866701" w:rsidRPr="009526D5" w:rsidRDefault="00866701" w:rsidP="00C41D72">
            <w:pPr>
              <w:jc w:val="center"/>
              <w:rPr>
                <w:b/>
                <w:sz w:val="22"/>
                <w:szCs w:val="22"/>
              </w:rPr>
            </w:pPr>
            <w:r w:rsidRPr="009526D5">
              <w:rPr>
                <w:b/>
                <w:sz w:val="22"/>
                <w:szCs w:val="22"/>
              </w:rPr>
              <w:t>12.2.</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14:paraId="4B3ADE01" w14:textId="77777777" w:rsidR="00866701" w:rsidRPr="009526D5" w:rsidRDefault="00866701" w:rsidP="00C41D72">
            <w:pPr>
              <w:ind w:left="142" w:right="142"/>
              <w:jc w:val="both"/>
              <w:rPr>
                <w:b/>
                <w:sz w:val="22"/>
                <w:szCs w:val="22"/>
              </w:rPr>
            </w:pPr>
            <w:r w:rsidRPr="009526D5">
              <w:rPr>
                <w:b/>
                <w:sz w:val="22"/>
                <w:szCs w:val="22"/>
              </w:rPr>
              <w:t>Sutinku, kad:</w:t>
            </w:r>
          </w:p>
        </w:tc>
      </w:tr>
      <w:tr w:rsidR="00866701" w:rsidRPr="009526D5" w14:paraId="3425DDE1"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06FCFE48" w14:textId="77777777" w:rsidR="00866701" w:rsidRPr="009526D5" w:rsidRDefault="00866701" w:rsidP="00C41D72">
            <w:pPr>
              <w:jc w:val="center"/>
              <w:rPr>
                <w:sz w:val="22"/>
                <w:szCs w:val="22"/>
              </w:rPr>
            </w:pPr>
            <w:r w:rsidRPr="009526D5">
              <w:rPr>
                <w:sz w:val="22"/>
                <w:szCs w:val="22"/>
              </w:rPr>
              <w:t>12.2.1.</w:t>
            </w:r>
          </w:p>
        </w:tc>
        <w:tc>
          <w:tcPr>
            <w:tcW w:w="9072" w:type="dxa"/>
            <w:tcBorders>
              <w:top w:val="single" w:sz="4" w:space="0" w:color="auto"/>
              <w:left w:val="single" w:sz="4" w:space="0" w:color="auto"/>
              <w:bottom w:val="single" w:sz="4" w:space="0" w:color="auto"/>
              <w:right w:val="single" w:sz="4" w:space="0" w:color="auto"/>
            </w:tcBorders>
            <w:hideMark/>
          </w:tcPr>
          <w:p w14:paraId="32B3BB51" w14:textId="48DF6729" w:rsidR="00866701" w:rsidRPr="009526D5" w:rsidRDefault="00866701" w:rsidP="00C41D72">
            <w:pPr>
              <w:ind w:left="142" w:right="142"/>
              <w:jc w:val="both"/>
              <w:rPr>
                <w:sz w:val="22"/>
                <w:szCs w:val="22"/>
              </w:rPr>
            </w:pPr>
            <w:r w:rsidRPr="009526D5">
              <w:rPr>
                <w:sz w:val="22"/>
                <w:szCs w:val="22"/>
              </w:rPr>
              <w:t>vietos projekto paraiška gali būti atmesta, jeigu joje pateikti ne visi prašomi duomenys ir jie nepateikiami VPS vykdytojai paprašius (įskaitant šią deklaraciją);</w:t>
            </w:r>
          </w:p>
        </w:tc>
      </w:tr>
      <w:tr w:rsidR="00866701" w:rsidRPr="009526D5" w14:paraId="0738075F"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2BBDD735" w14:textId="77777777" w:rsidR="00866701" w:rsidRPr="009526D5" w:rsidRDefault="00866701" w:rsidP="00C41D72">
            <w:pPr>
              <w:jc w:val="center"/>
              <w:rPr>
                <w:sz w:val="22"/>
                <w:szCs w:val="22"/>
              </w:rPr>
            </w:pPr>
            <w:r w:rsidRPr="009526D5">
              <w:rPr>
                <w:sz w:val="22"/>
                <w:szCs w:val="22"/>
              </w:rPr>
              <w:t>12.2.2.</w:t>
            </w:r>
          </w:p>
        </w:tc>
        <w:tc>
          <w:tcPr>
            <w:tcW w:w="9072" w:type="dxa"/>
            <w:tcBorders>
              <w:top w:val="single" w:sz="4" w:space="0" w:color="auto"/>
              <w:left w:val="single" w:sz="4" w:space="0" w:color="auto"/>
              <w:bottom w:val="single" w:sz="4" w:space="0" w:color="auto"/>
              <w:right w:val="single" w:sz="4" w:space="0" w:color="auto"/>
            </w:tcBorders>
            <w:hideMark/>
          </w:tcPr>
          <w:p w14:paraId="6E4FD1FF" w14:textId="00D00B5E" w:rsidR="00866701" w:rsidRPr="009526D5" w:rsidRDefault="00866701" w:rsidP="00C41D72">
            <w:pPr>
              <w:ind w:left="142" w:right="142"/>
              <w:jc w:val="both"/>
              <w:rPr>
                <w:sz w:val="22"/>
                <w:szCs w:val="22"/>
              </w:rPr>
            </w:pPr>
            <w:r w:rsidRPr="009526D5">
              <w:rPr>
                <w:sz w:val="22"/>
                <w:szCs w:val="22"/>
              </w:rPr>
              <w:t>vietos projekto paraiškoje, kituose VPS vykdytojai teikiamuose dokumentuose esantys mano asmens ir juridinio asmens, kuriam aš atstovauju;</w:t>
            </w:r>
          </w:p>
        </w:tc>
      </w:tr>
      <w:tr w:rsidR="00866701" w:rsidRPr="009526D5" w14:paraId="5681B235"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0B7F7200" w14:textId="77777777" w:rsidR="00866701" w:rsidRPr="009526D5" w:rsidRDefault="00866701" w:rsidP="00C41D72">
            <w:pPr>
              <w:jc w:val="center"/>
              <w:rPr>
                <w:sz w:val="22"/>
                <w:szCs w:val="22"/>
              </w:rPr>
            </w:pPr>
            <w:r w:rsidRPr="009526D5">
              <w:rPr>
                <w:sz w:val="22"/>
                <w:szCs w:val="22"/>
              </w:rPr>
              <w:t>12.2.3.</w:t>
            </w:r>
          </w:p>
        </w:tc>
        <w:tc>
          <w:tcPr>
            <w:tcW w:w="9072" w:type="dxa"/>
            <w:tcBorders>
              <w:top w:val="single" w:sz="4" w:space="0" w:color="auto"/>
              <w:left w:val="single" w:sz="4" w:space="0" w:color="auto"/>
              <w:bottom w:val="single" w:sz="4" w:space="0" w:color="auto"/>
              <w:right w:val="single" w:sz="4" w:space="0" w:color="auto"/>
            </w:tcBorders>
            <w:hideMark/>
          </w:tcPr>
          <w:p w14:paraId="7D7A43A3" w14:textId="4850C819" w:rsidR="00866701" w:rsidRPr="009526D5" w:rsidRDefault="00866701" w:rsidP="00C41D72">
            <w:pPr>
              <w:ind w:left="142" w:right="142"/>
              <w:jc w:val="both"/>
              <w:rPr>
                <w:sz w:val="22"/>
                <w:szCs w:val="22"/>
              </w:rPr>
            </w:pPr>
            <w:r w:rsidRPr="009526D5">
              <w:rPr>
                <w:sz w:val="22"/>
                <w:szCs w:val="22"/>
              </w:rPr>
              <w:t>sutinku, kad VPS vykdytoja ir Agentūra paramos administravimo klausimais gautų su manimi ir mano atstovaujamu juridiniu asmeniu;</w:t>
            </w:r>
          </w:p>
        </w:tc>
      </w:tr>
      <w:tr w:rsidR="00866701" w:rsidRPr="009526D5" w14:paraId="2EEA886B"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489E8DF8" w14:textId="77777777" w:rsidR="00866701" w:rsidRPr="009526D5" w:rsidRDefault="00866701" w:rsidP="00C41D72">
            <w:pPr>
              <w:jc w:val="center"/>
              <w:rPr>
                <w:sz w:val="22"/>
                <w:szCs w:val="22"/>
              </w:rPr>
            </w:pPr>
            <w:r w:rsidRPr="009526D5">
              <w:rPr>
                <w:sz w:val="22"/>
                <w:szCs w:val="22"/>
              </w:rPr>
              <w:t>12.2.4.</w:t>
            </w:r>
          </w:p>
        </w:tc>
        <w:tc>
          <w:tcPr>
            <w:tcW w:w="9072" w:type="dxa"/>
            <w:tcBorders>
              <w:top w:val="single" w:sz="4" w:space="0" w:color="auto"/>
              <w:left w:val="single" w:sz="4" w:space="0" w:color="auto"/>
              <w:bottom w:val="single" w:sz="4" w:space="0" w:color="auto"/>
              <w:right w:val="single" w:sz="4" w:space="0" w:color="auto"/>
            </w:tcBorders>
            <w:hideMark/>
          </w:tcPr>
          <w:p w14:paraId="05B94075" w14:textId="1B428D8A" w:rsidR="00866701" w:rsidRPr="009526D5" w:rsidRDefault="00866701" w:rsidP="00C41D72">
            <w:pPr>
              <w:ind w:left="142" w:right="142"/>
              <w:jc w:val="both"/>
              <w:rPr>
                <w:sz w:val="22"/>
                <w:szCs w:val="22"/>
              </w:rPr>
            </w:pPr>
            <w:r w:rsidRPr="009526D5">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66701" w:rsidRPr="009526D5" w14:paraId="08FAC13E" w14:textId="77777777" w:rsidTr="00C41D7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04862" w14:textId="77777777" w:rsidR="00866701" w:rsidRPr="009526D5" w:rsidRDefault="00866701" w:rsidP="00C41D72">
            <w:pPr>
              <w:jc w:val="center"/>
              <w:rPr>
                <w:b/>
                <w:sz w:val="22"/>
                <w:szCs w:val="22"/>
              </w:rPr>
            </w:pPr>
            <w:r w:rsidRPr="009526D5">
              <w:rPr>
                <w:b/>
                <w:sz w:val="22"/>
                <w:szCs w:val="22"/>
              </w:rPr>
              <w:t>12.3.</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14:paraId="3265DDCD" w14:textId="77777777" w:rsidR="00866701" w:rsidRPr="009526D5" w:rsidRDefault="00866701" w:rsidP="00C41D72">
            <w:pPr>
              <w:ind w:left="142" w:right="142"/>
              <w:jc w:val="both"/>
              <w:rPr>
                <w:b/>
                <w:sz w:val="22"/>
                <w:szCs w:val="22"/>
              </w:rPr>
            </w:pPr>
            <w:r w:rsidRPr="009526D5">
              <w:rPr>
                <w:b/>
                <w:sz w:val="22"/>
                <w:szCs w:val="22"/>
              </w:rPr>
              <w:t xml:space="preserve">Jeigu bus skirta parama vietos projektui įgyvendinti, sutinku: </w:t>
            </w:r>
          </w:p>
        </w:tc>
      </w:tr>
      <w:tr w:rsidR="00866701" w:rsidRPr="009526D5" w14:paraId="059CFD9B"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16D40ABE" w14:textId="77777777" w:rsidR="00866701" w:rsidRPr="009526D5" w:rsidRDefault="00866701" w:rsidP="00C41D72">
            <w:pPr>
              <w:jc w:val="center"/>
              <w:rPr>
                <w:sz w:val="22"/>
                <w:szCs w:val="22"/>
              </w:rPr>
            </w:pPr>
            <w:r w:rsidRPr="009526D5">
              <w:rPr>
                <w:sz w:val="22"/>
                <w:szCs w:val="22"/>
              </w:rPr>
              <w:t>12.3.1.</w:t>
            </w:r>
          </w:p>
        </w:tc>
        <w:tc>
          <w:tcPr>
            <w:tcW w:w="9072" w:type="dxa"/>
            <w:tcBorders>
              <w:top w:val="single" w:sz="4" w:space="0" w:color="auto"/>
              <w:left w:val="single" w:sz="4" w:space="0" w:color="auto"/>
              <w:bottom w:val="single" w:sz="4" w:space="0" w:color="auto"/>
              <w:right w:val="single" w:sz="4" w:space="0" w:color="auto"/>
            </w:tcBorders>
            <w:hideMark/>
          </w:tcPr>
          <w:p w14:paraId="5FACDCBC" w14:textId="77777777" w:rsidR="00866701" w:rsidRPr="009526D5" w:rsidRDefault="00866701" w:rsidP="00C41D72">
            <w:pPr>
              <w:ind w:left="142" w:right="142"/>
              <w:jc w:val="both"/>
              <w:rPr>
                <w:sz w:val="22"/>
                <w:szCs w:val="22"/>
              </w:rPr>
            </w:pPr>
            <w:r w:rsidRPr="009526D5">
              <w:rPr>
                <w:sz w:val="22"/>
                <w:szCs w:val="22"/>
              </w:rPr>
              <w:t xml:space="preserve">vietos projekto įgyvendinimo metu tinkamai informuoti VPS vykdytoją apie bet kokius pasikeitimus ir </w:t>
            </w:r>
            <w:proofErr w:type="spellStart"/>
            <w:r w:rsidRPr="009526D5">
              <w:rPr>
                <w:sz w:val="22"/>
                <w:szCs w:val="22"/>
              </w:rPr>
              <w:t>nukrypimus</w:t>
            </w:r>
            <w:proofErr w:type="spellEnd"/>
            <w:r w:rsidRPr="009526D5">
              <w:rPr>
                <w:sz w:val="22"/>
                <w:szCs w:val="22"/>
              </w:rPr>
              <w:t>, susijusius su vietos projekto įgyvendinimu;</w:t>
            </w:r>
          </w:p>
        </w:tc>
      </w:tr>
      <w:tr w:rsidR="00866701" w:rsidRPr="009526D5" w14:paraId="3EDE3D75" w14:textId="77777777" w:rsidTr="00C41D72">
        <w:tc>
          <w:tcPr>
            <w:tcW w:w="714" w:type="dxa"/>
            <w:tcBorders>
              <w:top w:val="single" w:sz="4" w:space="0" w:color="auto"/>
              <w:left w:val="single" w:sz="4" w:space="0" w:color="auto"/>
              <w:bottom w:val="single" w:sz="4" w:space="0" w:color="auto"/>
              <w:right w:val="single" w:sz="4" w:space="0" w:color="auto"/>
            </w:tcBorders>
            <w:vAlign w:val="center"/>
            <w:hideMark/>
          </w:tcPr>
          <w:p w14:paraId="72B9C699" w14:textId="77777777" w:rsidR="00866701" w:rsidRPr="009526D5" w:rsidRDefault="00866701" w:rsidP="00C41D72">
            <w:pPr>
              <w:jc w:val="center"/>
              <w:rPr>
                <w:sz w:val="22"/>
                <w:szCs w:val="22"/>
              </w:rPr>
            </w:pPr>
            <w:r w:rsidRPr="009526D5">
              <w:rPr>
                <w:sz w:val="22"/>
                <w:szCs w:val="22"/>
              </w:rPr>
              <w:t>12.3.2.</w:t>
            </w:r>
          </w:p>
        </w:tc>
        <w:tc>
          <w:tcPr>
            <w:tcW w:w="9072" w:type="dxa"/>
            <w:tcBorders>
              <w:top w:val="single" w:sz="4" w:space="0" w:color="auto"/>
              <w:left w:val="single" w:sz="4" w:space="0" w:color="auto"/>
              <w:bottom w:val="single" w:sz="4" w:space="0" w:color="auto"/>
              <w:right w:val="single" w:sz="4" w:space="0" w:color="auto"/>
            </w:tcBorders>
            <w:hideMark/>
          </w:tcPr>
          <w:p w14:paraId="5C04CAA0" w14:textId="77777777" w:rsidR="00866701" w:rsidRPr="009526D5" w:rsidRDefault="00866701" w:rsidP="00C41D72">
            <w:pPr>
              <w:ind w:left="142" w:right="142"/>
              <w:jc w:val="both"/>
              <w:rPr>
                <w:sz w:val="22"/>
                <w:szCs w:val="22"/>
              </w:rPr>
            </w:pPr>
            <w:r w:rsidRPr="009526D5">
              <w:rPr>
                <w:sz w:val="22"/>
                <w:szCs w:val="22"/>
              </w:rPr>
              <w:t>tinkamai saugoti visus dokumentus, susijusius su vietos projekto įgyvendinimu.</w:t>
            </w:r>
          </w:p>
        </w:tc>
      </w:tr>
    </w:tbl>
    <w:p w14:paraId="6EE88978" w14:textId="77777777" w:rsidR="006B5D65" w:rsidRPr="009526D5" w:rsidRDefault="006B5D65" w:rsidP="009526D5">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969"/>
        <w:gridCol w:w="5103"/>
      </w:tblGrid>
      <w:tr w:rsidR="006B5D65" w:rsidRPr="009526D5" w14:paraId="54ABBF1F" w14:textId="77777777" w:rsidTr="00CD57B9">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EEA3DF" w14:textId="77777777" w:rsidR="006B5D65" w:rsidRPr="009526D5" w:rsidRDefault="006B5D65" w:rsidP="00C41D72">
            <w:pPr>
              <w:jc w:val="center"/>
              <w:rPr>
                <w:b/>
                <w:sz w:val="22"/>
                <w:szCs w:val="22"/>
              </w:rPr>
            </w:pPr>
            <w:r w:rsidRPr="009526D5">
              <w:rPr>
                <w:b/>
                <w:sz w:val="22"/>
                <w:szCs w:val="22"/>
              </w:rPr>
              <w:t>13.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1195C8" w14:textId="77777777" w:rsidR="006B5D65" w:rsidRPr="009526D5" w:rsidRDefault="006B5D65" w:rsidP="00C41D72">
            <w:pPr>
              <w:ind w:firstLine="197"/>
              <w:jc w:val="both"/>
              <w:rPr>
                <w:b/>
                <w:sz w:val="22"/>
                <w:szCs w:val="22"/>
              </w:rPr>
            </w:pPr>
            <w:r w:rsidRPr="009526D5">
              <w:rPr>
                <w:b/>
                <w:sz w:val="22"/>
                <w:szCs w:val="22"/>
              </w:rPr>
              <w:t>VIETOS PROJEKTO PARAIŠKĄ TEIKIANČIO ASMENS DUOMENYS</w:t>
            </w:r>
          </w:p>
        </w:tc>
      </w:tr>
      <w:tr w:rsidR="006B5D65" w:rsidRPr="009526D5" w14:paraId="2C531FE3"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5BCFDB35" w14:textId="77777777" w:rsidR="006B5D65" w:rsidRPr="009526D5" w:rsidRDefault="006B5D65" w:rsidP="00C41D72">
            <w:pPr>
              <w:jc w:val="center"/>
              <w:rPr>
                <w:sz w:val="22"/>
                <w:szCs w:val="22"/>
              </w:rPr>
            </w:pPr>
            <w:r w:rsidRPr="009526D5">
              <w:rPr>
                <w:sz w:val="22"/>
                <w:szCs w:val="22"/>
              </w:rPr>
              <w:t>13.1.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197404" w14:textId="77777777" w:rsidR="006B5D65" w:rsidRPr="009526D5" w:rsidRDefault="006B5D65" w:rsidP="00C41D72">
            <w:pPr>
              <w:ind w:firstLine="55"/>
              <w:rPr>
                <w:sz w:val="22"/>
                <w:szCs w:val="22"/>
              </w:rPr>
            </w:pPr>
            <w:r w:rsidRPr="009526D5">
              <w:rPr>
                <w:sz w:val="22"/>
                <w:szCs w:val="22"/>
              </w:rPr>
              <w:t>Vardas, pavardė</w:t>
            </w:r>
          </w:p>
        </w:tc>
        <w:tc>
          <w:tcPr>
            <w:tcW w:w="5103" w:type="dxa"/>
            <w:tcBorders>
              <w:top w:val="single" w:sz="4" w:space="0" w:color="auto"/>
              <w:left w:val="single" w:sz="4" w:space="0" w:color="auto"/>
              <w:bottom w:val="single" w:sz="4" w:space="0" w:color="auto"/>
              <w:right w:val="single" w:sz="4" w:space="0" w:color="auto"/>
            </w:tcBorders>
            <w:vAlign w:val="center"/>
          </w:tcPr>
          <w:p w14:paraId="7B84AFA4" w14:textId="77777777" w:rsidR="006B5D65" w:rsidRPr="009526D5" w:rsidRDefault="006B5D65" w:rsidP="00C41D72">
            <w:pPr>
              <w:ind w:firstLine="121"/>
              <w:rPr>
                <w:sz w:val="22"/>
                <w:szCs w:val="22"/>
              </w:rPr>
            </w:pPr>
          </w:p>
        </w:tc>
      </w:tr>
      <w:tr w:rsidR="006B5D65" w:rsidRPr="009526D5" w14:paraId="63505A3B"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0BFB244E" w14:textId="77777777" w:rsidR="006B5D65" w:rsidRPr="009526D5" w:rsidRDefault="006B5D65" w:rsidP="00C41D72">
            <w:pPr>
              <w:jc w:val="center"/>
              <w:rPr>
                <w:sz w:val="22"/>
                <w:szCs w:val="22"/>
              </w:rPr>
            </w:pPr>
            <w:r w:rsidRPr="009526D5">
              <w:rPr>
                <w:sz w:val="22"/>
                <w:szCs w:val="22"/>
              </w:rPr>
              <w:t>13.2.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AC79D6" w14:textId="77777777" w:rsidR="006B5D65" w:rsidRPr="009526D5" w:rsidRDefault="006B5D65" w:rsidP="00C41D72">
            <w:pPr>
              <w:ind w:firstLine="55"/>
              <w:rPr>
                <w:sz w:val="22"/>
                <w:szCs w:val="22"/>
              </w:rPr>
            </w:pPr>
            <w:r w:rsidRPr="009526D5">
              <w:rPr>
                <w:sz w:val="22"/>
                <w:szCs w:val="22"/>
              </w:rPr>
              <w:t>Pareigos (taikoma juridiniams asmenims)</w:t>
            </w:r>
          </w:p>
        </w:tc>
        <w:tc>
          <w:tcPr>
            <w:tcW w:w="5103" w:type="dxa"/>
            <w:tcBorders>
              <w:top w:val="single" w:sz="4" w:space="0" w:color="auto"/>
              <w:left w:val="single" w:sz="4" w:space="0" w:color="auto"/>
              <w:bottom w:val="single" w:sz="4" w:space="0" w:color="auto"/>
              <w:right w:val="single" w:sz="4" w:space="0" w:color="auto"/>
            </w:tcBorders>
            <w:vAlign w:val="center"/>
          </w:tcPr>
          <w:p w14:paraId="3FCAD4BE" w14:textId="77777777" w:rsidR="006B5D65" w:rsidRPr="009526D5" w:rsidRDefault="006B5D65" w:rsidP="00C41D72">
            <w:pPr>
              <w:ind w:firstLine="121"/>
              <w:rPr>
                <w:sz w:val="22"/>
                <w:szCs w:val="22"/>
              </w:rPr>
            </w:pPr>
          </w:p>
        </w:tc>
      </w:tr>
      <w:tr w:rsidR="006B5D65" w:rsidRPr="009526D5" w14:paraId="3443FFBB"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1CA28824" w14:textId="77777777" w:rsidR="006B5D65" w:rsidRPr="009526D5" w:rsidRDefault="006B5D65" w:rsidP="00C41D72">
            <w:pPr>
              <w:jc w:val="center"/>
              <w:rPr>
                <w:sz w:val="22"/>
                <w:szCs w:val="22"/>
              </w:rPr>
            </w:pPr>
            <w:r w:rsidRPr="009526D5">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4D867A" w14:textId="77777777" w:rsidR="006B5D65" w:rsidRPr="009526D5" w:rsidRDefault="006B5D65" w:rsidP="00C41D72">
            <w:pPr>
              <w:ind w:firstLine="55"/>
              <w:rPr>
                <w:sz w:val="22"/>
                <w:szCs w:val="22"/>
              </w:rPr>
            </w:pPr>
            <w:r w:rsidRPr="009526D5">
              <w:rPr>
                <w:sz w:val="22"/>
                <w:szCs w:val="22"/>
              </w:rPr>
              <w:t>Atstovavimo pagrindas</w:t>
            </w:r>
          </w:p>
        </w:tc>
        <w:tc>
          <w:tcPr>
            <w:tcW w:w="5103" w:type="dxa"/>
            <w:tcBorders>
              <w:top w:val="single" w:sz="4" w:space="0" w:color="auto"/>
              <w:left w:val="single" w:sz="4" w:space="0" w:color="auto"/>
              <w:bottom w:val="single" w:sz="4" w:space="0" w:color="auto"/>
              <w:right w:val="single" w:sz="4" w:space="0" w:color="auto"/>
            </w:tcBorders>
            <w:vAlign w:val="center"/>
          </w:tcPr>
          <w:p w14:paraId="132CAF0B" w14:textId="77777777" w:rsidR="006B5D65" w:rsidRPr="009526D5" w:rsidRDefault="006B5D65" w:rsidP="00C41D72">
            <w:pPr>
              <w:ind w:firstLine="121"/>
              <w:rPr>
                <w:sz w:val="22"/>
                <w:szCs w:val="22"/>
              </w:rPr>
            </w:pPr>
          </w:p>
        </w:tc>
      </w:tr>
      <w:tr w:rsidR="006B5D65" w:rsidRPr="009526D5" w14:paraId="6B054250"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2FB66E65" w14:textId="77777777" w:rsidR="006B5D65" w:rsidRPr="009526D5" w:rsidRDefault="006B5D65" w:rsidP="00C41D72">
            <w:pPr>
              <w:jc w:val="center"/>
              <w:rPr>
                <w:sz w:val="22"/>
                <w:szCs w:val="22"/>
              </w:rPr>
            </w:pPr>
            <w:r w:rsidRPr="009526D5">
              <w:rPr>
                <w:sz w:val="22"/>
                <w:szCs w:val="22"/>
              </w:rPr>
              <w:t>13.4.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B5DAC8" w14:textId="77777777" w:rsidR="006B5D65" w:rsidRPr="009526D5" w:rsidRDefault="006B5D65" w:rsidP="00C41D72">
            <w:pPr>
              <w:ind w:firstLine="55"/>
              <w:rPr>
                <w:sz w:val="22"/>
                <w:szCs w:val="22"/>
              </w:rPr>
            </w:pPr>
            <w:r w:rsidRPr="009526D5">
              <w:rPr>
                <w:sz w:val="22"/>
                <w:szCs w:val="22"/>
              </w:rPr>
              <w:t>Data</w:t>
            </w:r>
          </w:p>
        </w:tc>
        <w:tc>
          <w:tcPr>
            <w:tcW w:w="5103" w:type="dxa"/>
            <w:tcBorders>
              <w:top w:val="single" w:sz="4" w:space="0" w:color="auto"/>
              <w:left w:val="single" w:sz="4" w:space="0" w:color="auto"/>
              <w:bottom w:val="single" w:sz="4" w:space="0" w:color="auto"/>
              <w:right w:val="single" w:sz="4" w:space="0" w:color="auto"/>
            </w:tcBorders>
            <w:vAlign w:val="center"/>
          </w:tcPr>
          <w:p w14:paraId="4F96E613" w14:textId="77777777" w:rsidR="006B5D65" w:rsidRPr="009526D5" w:rsidRDefault="006B5D65" w:rsidP="00C41D72">
            <w:pPr>
              <w:ind w:firstLine="121"/>
              <w:rPr>
                <w:sz w:val="22"/>
                <w:szCs w:val="22"/>
              </w:rPr>
            </w:pPr>
          </w:p>
        </w:tc>
      </w:tr>
      <w:tr w:rsidR="006B5D65" w:rsidRPr="009526D5" w14:paraId="5CE2B074"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43CDE7FB" w14:textId="77777777" w:rsidR="006B5D65" w:rsidRPr="009526D5" w:rsidRDefault="006B5D65" w:rsidP="00C41D72">
            <w:pPr>
              <w:jc w:val="center"/>
              <w:rPr>
                <w:sz w:val="22"/>
                <w:szCs w:val="22"/>
              </w:rPr>
            </w:pPr>
            <w:r w:rsidRPr="009526D5">
              <w:rPr>
                <w:sz w:val="22"/>
                <w:szCs w:val="22"/>
              </w:rPr>
              <w:t>13.5.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4957D5" w14:textId="77777777" w:rsidR="006B5D65" w:rsidRPr="009526D5" w:rsidRDefault="006B5D65" w:rsidP="00C41D72">
            <w:pPr>
              <w:ind w:firstLine="55"/>
              <w:rPr>
                <w:sz w:val="22"/>
                <w:szCs w:val="22"/>
              </w:rPr>
            </w:pPr>
            <w:r w:rsidRPr="009526D5">
              <w:rPr>
                <w:sz w:val="22"/>
                <w:szCs w:val="22"/>
              </w:rPr>
              <w:t>Parašas ir antspaudas (jeigu antspaudas yra)</w:t>
            </w:r>
          </w:p>
        </w:tc>
        <w:tc>
          <w:tcPr>
            <w:tcW w:w="5103" w:type="dxa"/>
            <w:tcBorders>
              <w:top w:val="single" w:sz="4" w:space="0" w:color="auto"/>
              <w:left w:val="single" w:sz="4" w:space="0" w:color="auto"/>
              <w:bottom w:val="single" w:sz="4" w:space="0" w:color="auto"/>
              <w:right w:val="single" w:sz="4" w:space="0" w:color="auto"/>
            </w:tcBorders>
            <w:vAlign w:val="center"/>
          </w:tcPr>
          <w:p w14:paraId="11BB6371" w14:textId="77777777" w:rsidR="006B5D65" w:rsidRPr="009526D5" w:rsidRDefault="006B5D65" w:rsidP="00C41D72">
            <w:pPr>
              <w:ind w:firstLine="121"/>
              <w:rPr>
                <w:sz w:val="22"/>
                <w:szCs w:val="22"/>
              </w:rPr>
            </w:pPr>
          </w:p>
        </w:tc>
      </w:tr>
      <w:tr w:rsidR="006B5D65" w:rsidRPr="009526D5" w14:paraId="29BD45B3"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7F983A23" w14:textId="77777777" w:rsidR="006B5D65" w:rsidRPr="009526D5" w:rsidRDefault="006B5D65" w:rsidP="00C41D72">
            <w:pPr>
              <w:jc w:val="center"/>
              <w:rPr>
                <w:sz w:val="22"/>
                <w:szCs w:val="22"/>
              </w:rPr>
            </w:pPr>
            <w:r w:rsidRPr="009526D5">
              <w:rPr>
                <w:sz w:val="22"/>
                <w:szCs w:val="22"/>
              </w:rPr>
              <w:t>13.6.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FB556B" w14:textId="77777777" w:rsidR="006B5D65" w:rsidRPr="009526D5" w:rsidRDefault="006B5D65" w:rsidP="00C41D72">
            <w:pPr>
              <w:ind w:firstLine="55"/>
              <w:rPr>
                <w:sz w:val="22"/>
                <w:szCs w:val="22"/>
              </w:rPr>
            </w:pPr>
            <w:r w:rsidRPr="009526D5">
              <w:rPr>
                <w:sz w:val="22"/>
                <w:szCs w:val="22"/>
              </w:rPr>
              <w:t>Banko pavadinimas</w:t>
            </w:r>
          </w:p>
        </w:tc>
        <w:tc>
          <w:tcPr>
            <w:tcW w:w="5103" w:type="dxa"/>
            <w:tcBorders>
              <w:top w:val="single" w:sz="4" w:space="0" w:color="auto"/>
              <w:left w:val="single" w:sz="4" w:space="0" w:color="auto"/>
              <w:bottom w:val="single" w:sz="4" w:space="0" w:color="auto"/>
              <w:right w:val="single" w:sz="4" w:space="0" w:color="auto"/>
            </w:tcBorders>
            <w:vAlign w:val="center"/>
          </w:tcPr>
          <w:p w14:paraId="7E08915B" w14:textId="77777777" w:rsidR="006B5D65" w:rsidRPr="009526D5" w:rsidRDefault="006B5D65" w:rsidP="00C41D72">
            <w:pPr>
              <w:ind w:firstLine="121"/>
              <w:rPr>
                <w:sz w:val="22"/>
                <w:szCs w:val="22"/>
              </w:rPr>
            </w:pPr>
          </w:p>
        </w:tc>
      </w:tr>
      <w:tr w:rsidR="006B5D65" w:rsidRPr="009526D5" w14:paraId="310FCBC7"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5D279E65" w14:textId="77777777" w:rsidR="006B5D65" w:rsidRPr="009526D5" w:rsidRDefault="006B5D65" w:rsidP="00C41D72">
            <w:pPr>
              <w:jc w:val="center"/>
              <w:rPr>
                <w:sz w:val="22"/>
                <w:szCs w:val="22"/>
              </w:rPr>
            </w:pPr>
            <w:r w:rsidRPr="009526D5">
              <w:rPr>
                <w:sz w:val="22"/>
                <w:szCs w:val="22"/>
              </w:rPr>
              <w:t>13.7.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F475A3" w14:textId="77777777" w:rsidR="006B5D65" w:rsidRPr="009526D5" w:rsidRDefault="006B5D65" w:rsidP="00C41D72">
            <w:pPr>
              <w:ind w:firstLine="55"/>
              <w:rPr>
                <w:sz w:val="22"/>
                <w:szCs w:val="22"/>
              </w:rPr>
            </w:pPr>
            <w:r w:rsidRPr="009526D5">
              <w:rPr>
                <w:sz w:val="22"/>
                <w:szCs w:val="22"/>
              </w:rPr>
              <w:t xml:space="preserve">Atsiskaitomosios sąskaitos Nr.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451CC19" w14:textId="77777777" w:rsidR="006B5D65" w:rsidRPr="009526D5" w:rsidRDefault="006B5D65" w:rsidP="00C41D72">
            <w:pPr>
              <w:ind w:firstLine="121"/>
              <w:rPr>
                <w:sz w:val="22"/>
                <w:szCs w:val="22"/>
              </w:rPr>
            </w:pPr>
            <w:r w:rsidRPr="009526D5">
              <w:rPr>
                <w:sz w:val="22"/>
                <w:szCs w:val="22"/>
              </w:rPr>
              <w:t>LT</w:t>
            </w:r>
          </w:p>
        </w:tc>
      </w:tr>
    </w:tbl>
    <w:p w14:paraId="5766FAA9" w14:textId="77777777" w:rsidR="00B72164" w:rsidRPr="009526D5" w:rsidRDefault="00B72164" w:rsidP="009526D5">
      <w:pPr>
        <w:jc w:val="center"/>
        <w:rPr>
          <w:sz w:val="22"/>
          <w:szCs w:val="22"/>
        </w:rPr>
      </w:pPr>
      <w:r w:rsidRPr="009526D5">
        <w:rPr>
          <w:sz w:val="22"/>
          <w:szCs w:val="22"/>
        </w:rPr>
        <w:t>______________</w:t>
      </w:r>
    </w:p>
    <w:p w14:paraId="24AB012F" w14:textId="77777777" w:rsidR="00911B58" w:rsidRPr="009526D5" w:rsidRDefault="00911B58" w:rsidP="009526D5">
      <w:pPr>
        <w:rPr>
          <w:sz w:val="22"/>
          <w:szCs w:val="22"/>
        </w:rPr>
      </w:pPr>
    </w:p>
    <w:sectPr w:rsidR="00911B58" w:rsidRPr="009526D5" w:rsidSect="000C756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55B8A" w14:textId="77777777" w:rsidR="00A835CF" w:rsidRDefault="00A835CF" w:rsidP="006A7E6F">
      <w:r>
        <w:separator/>
      </w:r>
    </w:p>
  </w:endnote>
  <w:endnote w:type="continuationSeparator" w:id="0">
    <w:p w14:paraId="72D7D5FB" w14:textId="77777777" w:rsidR="00A835CF" w:rsidRDefault="00A835CF"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3196" w14:textId="02381B24" w:rsidR="00DF4F84" w:rsidRPr="002978A8" w:rsidRDefault="00DF4F84" w:rsidP="002978A8">
    <w:pPr>
      <w:pStyle w:val="Porat"/>
      <w:jc w:val="right"/>
      <w:rPr>
        <w:sz w:val="20"/>
      </w:rPr>
    </w:pPr>
    <w:r>
      <w:tab/>
    </w:r>
    <w:r w:rsidRPr="00525289">
      <w:rPr>
        <w:sz w:val="20"/>
      </w:rPr>
      <w:t>Pareiškėjo arba jo įgalioto asmens parašas</w:t>
    </w:r>
    <w:r>
      <w:rPr>
        <w:sz w:val="20"/>
      </w:rPr>
      <w:t xml:space="preserve"> ir antspaudas</w:t>
    </w:r>
    <w:r w:rsidRPr="00525289">
      <w:rPr>
        <w:sz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5989" w14:textId="2FF40436" w:rsidR="00DF4F84" w:rsidRPr="002978A8" w:rsidRDefault="00DF4F84" w:rsidP="002978A8">
    <w:pPr>
      <w:pStyle w:val="Porat"/>
      <w:jc w:val="right"/>
      <w:rPr>
        <w:sz w:val="20"/>
      </w:rPr>
    </w:pPr>
    <w:r w:rsidRPr="00525289">
      <w:rPr>
        <w:sz w:val="20"/>
      </w:rPr>
      <w:t>Pareiškėjo arba jo įgalioto asmens parašas</w:t>
    </w:r>
    <w:r>
      <w:rPr>
        <w:sz w:val="20"/>
      </w:rPr>
      <w:t xml:space="preserve"> ir antspaudas</w:t>
    </w:r>
    <w:r w:rsidRPr="00525289">
      <w:rPr>
        <w:sz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A5C1" w14:textId="77777777" w:rsidR="00A835CF" w:rsidRDefault="00A835CF" w:rsidP="006A7E6F">
      <w:r>
        <w:separator/>
      </w:r>
    </w:p>
  </w:footnote>
  <w:footnote w:type="continuationSeparator" w:id="0">
    <w:p w14:paraId="2158A9E3" w14:textId="77777777" w:rsidR="00A835CF" w:rsidRDefault="00A835CF"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72969"/>
      <w:docPartObj>
        <w:docPartGallery w:val="Page Numbers (Top of Page)"/>
        <w:docPartUnique/>
      </w:docPartObj>
    </w:sdtPr>
    <w:sdtEndPr/>
    <w:sdtContent>
      <w:p w14:paraId="6D7B36AE" w14:textId="4EFCEA3C" w:rsidR="00DF4F84" w:rsidRDefault="00DF4F84">
        <w:pPr>
          <w:pStyle w:val="Antrats"/>
          <w:jc w:val="center"/>
        </w:pPr>
        <w:r>
          <w:fldChar w:fldCharType="begin"/>
        </w:r>
        <w:r>
          <w:instrText>PAGE   \* MERGEFORMAT</w:instrText>
        </w:r>
        <w:r>
          <w:fldChar w:fldCharType="separate"/>
        </w:r>
        <w:r w:rsidR="00E4537A">
          <w:rPr>
            <w:noProof/>
          </w:rPr>
          <w:t>11</w:t>
        </w:r>
        <w:r>
          <w:fldChar w:fldCharType="end"/>
        </w:r>
      </w:p>
    </w:sdtContent>
  </w:sdt>
  <w:p w14:paraId="558B3093" w14:textId="77777777" w:rsidR="00DF4F84" w:rsidRDefault="00DF4F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342A" w14:textId="53E65124" w:rsidR="00DF4F84" w:rsidRPr="00677782" w:rsidRDefault="00DF4F84" w:rsidP="00DF4F84">
    <w:pPr>
      <w:ind w:left="4678" w:right="111"/>
      <w:jc w:val="both"/>
      <w:rPr>
        <w:color w:val="000000"/>
        <w:sz w:val="27"/>
        <w:szCs w:val="27"/>
        <w:lang w:eastAsia="lt-LT"/>
      </w:rPr>
    </w:pPr>
    <w:r>
      <w:rPr>
        <w:color w:val="000000"/>
        <w:lang w:eastAsia="lt-LT"/>
      </w:rPr>
      <w:t xml:space="preserve">Vietos projektų finansavimo sąlygų aprašo, </w:t>
    </w:r>
    <w:r w:rsidRPr="006A2A4B">
      <w:rPr>
        <w:color w:val="000000"/>
        <w:lang w:eastAsia="lt-LT"/>
      </w:rPr>
      <w:t xml:space="preserve">taikomo </w:t>
    </w:r>
    <w:r w:rsidRPr="006A2A4B">
      <w:t xml:space="preserve">VPS priemonės </w:t>
    </w:r>
    <w:r w:rsidRPr="00DF4F84">
      <w:t>„Bendradarbiavimo rėmimas vykdant regioninių produktų rinkodarą ir kuriant maisto grandinę „nuo lauko iki stalo“, kodas LEADER-19.2-SAVA-6</w:t>
    </w:r>
  </w:p>
  <w:p w14:paraId="46119B51" w14:textId="1B01098D" w:rsidR="00DF4F84" w:rsidRDefault="00DF4F84" w:rsidP="00DF4F84">
    <w:pPr>
      <w:pStyle w:val="Antrats"/>
      <w:ind w:left="4678"/>
      <w:jc w:val="both"/>
    </w:pPr>
    <w:r w:rsidRPr="00677782">
      <w:rPr>
        <w:color w:val="000000"/>
        <w:lang w:eastAsia="lt-LT"/>
      </w:rPr>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64"/>
    <w:rsid w:val="00005A09"/>
    <w:rsid w:val="00045BD5"/>
    <w:rsid w:val="00056B06"/>
    <w:rsid w:val="000747AB"/>
    <w:rsid w:val="000A123B"/>
    <w:rsid w:val="000C7562"/>
    <w:rsid w:val="00130870"/>
    <w:rsid w:val="00145BB1"/>
    <w:rsid w:val="00152146"/>
    <w:rsid w:val="001A1E3F"/>
    <w:rsid w:val="001A690E"/>
    <w:rsid w:val="001B2105"/>
    <w:rsid w:val="001F25D8"/>
    <w:rsid w:val="001F7BC3"/>
    <w:rsid w:val="0021047D"/>
    <w:rsid w:val="00222BE5"/>
    <w:rsid w:val="002703E3"/>
    <w:rsid w:val="002978A8"/>
    <w:rsid w:val="002F5939"/>
    <w:rsid w:val="00320F6C"/>
    <w:rsid w:val="0033411F"/>
    <w:rsid w:val="003511FB"/>
    <w:rsid w:val="003552E4"/>
    <w:rsid w:val="00370C9C"/>
    <w:rsid w:val="003A59A9"/>
    <w:rsid w:val="003C3632"/>
    <w:rsid w:val="003D28BF"/>
    <w:rsid w:val="003D68B8"/>
    <w:rsid w:val="004032E5"/>
    <w:rsid w:val="00405933"/>
    <w:rsid w:val="00423B6A"/>
    <w:rsid w:val="00450FBD"/>
    <w:rsid w:val="00480F2E"/>
    <w:rsid w:val="004B0D36"/>
    <w:rsid w:val="004D3C92"/>
    <w:rsid w:val="004E784C"/>
    <w:rsid w:val="00540085"/>
    <w:rsid w:val="00543DFC"/>
    <w:rsid w:val="005614F8"/>
    <w:rsid w:val="005954E1"/>
    <w:rsid w:val="005A70F9"/>
    <w:rsid w:val="005B11D0"/>
    <w:rsid w:val="005E4123"/>
    <w:rsid w:val="005F0442"/>
    <w:rsid w:val="00633C7D"/>
    <w:rsid w:val="00635811"/>
    <w:rsid w:val="00646B35"/>
    <w:rsid w:val="00666186"/>
    <w:rsid w:val="00666E6D"/>
    <w:rsid w:val="00672E7B"/>
    <w:rsid w:val="00675C7D"/>
    <w:rsid w:val="006A7E6F"/>
    <w:rsid w:val="006B5D65"/>
    <w:rsid w:val="006E3BFF"/>
    <w:rsid w:val="00707D6E"/>
    <w:rsid w:val="00757BF7"/>
    <w:rsid w:val="00757E1F"/>
    <w:rsid w:val="007D5173"/>
    <w:rsid w:val="007D74DB"/>
    <w:rsid w:val="007F000C"/>
    <w:rsid w:val="007F1C5A"/>
    <w:rsid w:val="008253A0"/>
    <w:rsid w:val="00843618"/>
    <w:rsid w:val="00843919"/>
    <w:rsid w:val="0085695F"/>
    <w:rsid w:val="00866701"/>
    <w:rsid w:val="00881030"/>
    <w:rsid w:val="00895B21"/>
    <w:rsid w:val="008B6AC8"/>
    <w:rsid w:val="008C246F"/>
    <w:rsid w:val="008E2B84"/>
    <w:rsid w:val="008F0690"/>
    <w:rsid w:val="00911B58"/>
    <w:rsid w:val="009526D5"/>
    <w:rsid w:val="00976419"/>
    <w:rsid w:val="00976AAA"/>
    <w:rsid w:val="009E43C6"/>
    <w:rsid w:val="00A1218B"/>
    <w:rsid w:val="00A835CF"/>
    <w:rsid w:val="00A91858"/>
    <w:rsid w:val="00AA2C09"/>
    <w:rsid w:val="00AB1AB5"/>
    <w:rsid w:val="00AC1382"/>
    <w:rsid w:val="00AD25E0"/>
    <w:rsid w:val="00AF2DE9"/>
    <w:rsid w:val="00AF637F"/>
    <w:rsid w:val="00B70E53"/>
    <w:rsid w:val="00B72164"/>
    <w:rsid w:val="00BC0738"/>
    <w:rsid w:val="00C26CEE"/>
    <w:rsid w:val="00C41D72"/>
    <w:rsid w:val="00C63945"/>
    <w:rsid w:val="00CD57B9"/>
    <w:rsid w:val="00D017EC"/>
    <w:rsid w:val="00D10DE6"/>
    <w:rsid w:val="00D72072"/>
    <w:rsid w:val="00D73C68"/>
    <w:rsid w:val="00D85F45"/>
    <w:rsid w:val="00DA2347"/>
    <w:rsid w:val="00DA69DA"/>
    <w:rsid w:val="00DC4FA0"/>
    <w:rsid w:val="00DC5320"/>
    <w:rsid w:val="00DD06A7"/>
    <w:rsid w:val="00DF184C"/>
    <w:rsid w:val="00DF4F84"/>
    <w:rsid w:val="00E01A38"/>
    <w:rsid w:val="00E329B9"/>
    <w:rsid w:val="00E3790B"/>
    <w:rsid w:val="00E4537A"/>
    <w:rsid w:val="00EE3AF6"/>
    <w:rsid w:val="00F12462"/>
    <w:rsid w:val="00F462A3"/>
    <w:rsid w:val="00F960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D0C"/>
  <w15:docId w15:val="{62A8700F-F142-417D-9CC1-5857D560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216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szCs w:val="24"/>
      <w:lang w:val="en-GB" w:eastAsia="lt-LT"/>
    </w:rPr>
  </w:style>
  <w:style w:type="paragraph" w:styleId="prastasiniatinklio">
    <w:name w:val="Normal (Web)"/>
    <w:basedOn w:val="prastasis"/>
    <w:uiPriority w:val="99"/>
    <w:semiHidden/>
    <w:unhideWhenUsed/>
    <w:rsid w:val="00056B06"/>
    <w:rPr>
      <w:szCs w:val="24"/>
    </w:rPr>
  </w:style>
  <w:style w:type="table" w:styleId="Lentelstinklelis">
    <w:name w:val="Table Grid"/>
    <w:basedOn w:val="prastojilentel"/>
    <w:uiPriority w:val="59"/>
    <w:rsid w:val="00056B0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A7E6F"/>
    <w:pPr>
      <w:tabs>
        <w:tab w:val="center" w:pos="4819"/>
        <w:tab w:val="right" w:pos="9638"/>
      </w:tabs>
    </w:pPr>
  </w:style>
  <w:style w:type="character" w:customStyle="1" w:styleId="AntratsDiagrama">
    <w:name w:val="Antraštės Diagrama"/>
    <w:basedOn w:val="Numatytasispastraiposriftas"/>
    <w:link w:val="Antrats"/>
    <w:uiPriority w:val="99"/>
    <w:rsid w:val="006A7E6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A7E6F"/>
    <w:pPr>
      <w:tabs>
        <w:tab w:val="center" w:pos="4819"/>
        <w:tab w:val="right" w:pos="9638"/>
      </w:tabs>
    </w:pPr>
  </w:style>
  <w:style w:type="character" w:customStyle="1" w:styleId="PoratDiagrama">
    <w:name w:val="Poraštė Diagrama"/>
    <w:basedOn w:val="Numatytasispastraiposriftas"/>
    <w:link w:val="Porat"/>
    <w:uiPriority w:val="99"/>
    <w:rsid w:val="006A7E6F"/>
    <w:rPr>
      <w:rFonts w:ascii="Times New Roman" w:eastAsia="Times New Roman" w:hAnsi="Times New Roman" w:cs="Times New Roman"/>
      <w:sz w:val="24"/>
      <w:szCs w:val="20"/>
    </w:rPr>
  </w:style>
  <w:style w:type="paragraph" w:customStyle="1" w:styleId="tajtip">
    <w:name w:val="tajtip"/>
    <w:basedOn w:val="prastasis"/>
    <w:rsid w:val="000A123B"/>
    <w:pPr>
      <w:spacing w:before="100" w:beforeAutospacing="1" w:after="100" w:afterAutospacing="1"/>
    </w:pPr>
    <w:rPr>
      <w:szCs w:val="24"/>
      <w:lang w:eastAsia="lt-LT"/>
    </w:rPr>
  </w:style>
  <w:style w:type="paragraph" w:styleId="Debesliotekstas">
    <w:name w:val="Balloon Text"/>
    <w:basedOn w:val="prastasis"/>
    <w:link w:val="DebesliotekstasDiagrama"/>
    <w:uiPriority w:val="99"/>
    <w:semiHidden/>
    <w:unhideWhenUsed/>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5D8"/>
    <w:rPr>
      <w:rFonts w:ascii="Tahoma" w:eastAsia="Times New Roman" w:hAnsi="Tahoma" w:cs="Tahoma"/>
      <w:sz w:val="16"/>
      <w:szCs w:val="16"/>
    </w:rPr>
  </w:style>
  <w:style w:type="paragraph" w:styleId="Komentarotekstas">
    <w:name w:val="annotation text"/>
    <w:basedOn w:val="prastasis"/>
    <w:link w:val="KomentarotekstasDiagrama"/>
    <w:rsid w:val="00152146"/>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52146"/>
    <w:rPr>
      <w:rFonts w:ascii="Times New Roman" w:eastAsia="Times New Roman" w:hAnsi="Times New Roman" w:cs="Times New Roman"/>
      <w:sz w:val="20"/>
      <w:szCs w:val="20"/>
      <w:lang w:eastAsia="lt-LT"/>
    </w:rPr>
  </w:style>
  <w:style w:type="character" w:customStyle="1" w:styleId="Pagrindinistekstas1">
    <w:name w:val="Pagrindinis tekstas1"/>
    <w:basedOn w:val="Numatytasispastraiposriftas"/>
    <w:rsid w:val="00152146"/>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0568">
      <w:bodyDiv w:val="1"/>
      <w:marLeft w:val="0"/>
      <w:marRight w:val="0"/>
      <w:marTop w:val="0"/>
      <w:marBottom w:val="0"/>
      <w:divBdr>
        <w:top w:val="none" w:sz="0" w:space="0" w:color="auto"/>
        <w:left w:val="none" w:sz="0" w:space="0" w:color="auto"/>
        <w:bottom w:val="none" w:sz="0" w:space="0" w:color="auto"/>
        <w:right w:val="none" w:sz="0" w:space="0" w:color="auto"/>
      </w:divBdr>
    </w:div>
    <w:div w:id="10862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E55E30A3F19C444B23AF4B32FBF7BB4" ma:contentTypeVersion="4" ma:contentTypeDescription="Kurkite naują dokumentą." ma:contentTypeScope="" ma:versionID="9d96c2be336d367e64ab80bf5adfb76c">
  <xsd:schema xmlns:xsd="http://www.w3.org/2001/XMLSchema" xmlns:xs="http://www.w3.org/2001/XMLSchema" xmlns:p="http://schemas.microsoft.com/office/2006/metadata/properties" xmlns:ns2="2da0c07a-ec76-4419-ac6d-51bfe4afe98c" targetNamespace="http://schemas.microsoft.com/office/2006/metadata/properties" ma:root="true" ma:fieldsID="a3fac11ec87dc6fbd6255e902708885a" ns2:_="">
    <xsd:import namespace="2da0c07a-ec76-4419-ac6d-51bfe4afe9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0c07a-ec76-4419-ac6d-51bfe4afe9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94FF-5CB9-4C52-B206-073EB9786103}">
  <ds:schemaRefs>
    <ds:schemaRef ds:uri="http://schemas.microsoft.com/sharepoint/v3/contenttype/forms"/>
  </ds:schemaRefs>
</ds:datastoreItem>
</file>

<file path=customXml/itemProps2.xml><?xml version="1.0" encoding="utf-8"?>
<ds:datastoreItem xmlns:ds="http://schemas.openxmlformats.org/officeDocument/2006/customXml" ds:itemID="{344FADA5-CCA7-4D07-8B16-BF5F62B37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63493-BB63-4A7C-BE9C-798C9F89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0c07a-ec76-4419-ac6d-51bfe4afe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A91DA-6266-468C-86D5-CB7D7601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15339</Words>
  <Characters>8744</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Arūnas Stasiūnas - VVG „Nemunas“</dc:creator>
  <cp:keywords/>
  <dc:description/>
  <cp:lastModifiedBy>Dell</cp:lastModifiedBy>
  <cp:revision>2</cp:revision>
  <dcterms:created xsi:type="dcterms:W3CDTF">2020-05-05T10:01:00Z</dcterms:created>
  <dcterms:modified xsi:type="dcterms:W3CDTF">2020-05-05T10:01:00Z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