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9710" w14:textId="0D891A67" w:rsidR="00AD212D" w:rsidRPr="001C1CAE" w:rsidRDefault="00E93316" w:rsidP="004F3A3A">
      <w:pPr>
        <w:rPr>
          <w:b/>
          <w:i/>
          <w:sz w:val="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A0865E6" wp14:editId="3F3A132E">
            <wp:simplePos x="0" y="0"/>
            <wp:positionH relativeFrom="column">
              <wp:posOffset>-384810</wp:posOffset>
            </wp:positionH>
            <wp:positionV relativeFrom="paragraph">
              <wp:posOffset>109220</wp:posOffset>
            </wp:positionV>
            <wp:extent cx="3065780" cy="1532890"/>
            <wp:effectExtent l="0" t="0" r="1270" b="0"/>
            <wp:wrapNone/>
            <wp:docPr id="8" name="Paveikslėlis 8" descr="ads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s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1025F" w14:textId="7ADB9AF2" w:rsidR="00AD212D" w:rsidRDefault="00B71265" w:rsidP="007E11FF">
      <w:pPr>
        <w:jc w:val="right"/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335CFD" wp14:editId="6B33E8FB">
            <wp:simplePos x="0" y="0"/>
            <wp:positionH relativeFrom="column">
              <wp:posOffset>2745740</wp:posOffset>
            </wp:positionH>
            <wp:positionV relativeFrom="paragraph">
              <wp:posOffset>50165</wp:posOffset>
            </wp:positionV>
            <wp:extent cx="1708150" cy="647065"/>
            <wp:effectExtent l="0" t="0" r="6350" b="635"/>
            <wp:wrapNone/>
            <wp:docPr id="9" name="Paveikslėlis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4F43E" w14:textId="55D43212" w:rsidR="00AD212D" w:rsidRDefault="00F47C67" w:rsidP="007E11FF">
      <w:pPr>
        <w:jc w:val="right"/>
        <w:rPr>
          <w:b/>
          <w:i/>
          <w:sz w:val="36"/>
        </w:rPr>
      </w:pPr>
      <w:r>
        <w:rPr>
          <w:noProof/>
        </w:rPr>
        <w:drawing>
          <wp:inline distT="0" distB="0" distL="0" distR="0" wp14:anchorId="4891B5A1" wp14:editId="45AFF18F">
            <wp:extent cx="1685925" cy="959978"/>
            <wp:effectExtent l="0" t="0" r="0" b="0"/>
            <wp:docPr id="2" name="Paveikslėlis 2" descr="Kalvarijos vietos veiklos grupė įgyvendina Kalvarijos VVG teritorijos  vietos plėtros 2016-2023 m. strategiją - Sūduvos G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varijos vietos veiklos grupė įgyvendina Kalvarijos VVG teritorijos  vietos plėtros 2016-2023 m. strategiją - Sūduvos Gid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47" cy="9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AD77F" w14:textId="1FF3C418" w:rsidR="00AD212D" w:rsidRDefault="00AD212D" w:rsidP="00EE57D6">
      <w:pPr>
        <w:jc w:val="center"/>
        <w:rPr>
          <w:b/>
          <w:i/>
          <w:sz w:val="36"/>
        </w:rPr>
      </w:pPr>
    </w:p>
    <w:p w14:paraId="292A0F56" w14:textId="2A020B66" w:rsidR="00A2430C" w:rsidRDefault="00661E68" w:rsidP="00A2430C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Kalvarijos vietos veiklos grupė</w:t>
      </w:r>
      <w:r w:rsidR="00F260A0">
        <w:rPr>
          <w:sz w:val="40"/>
          <w:szCs w:val="40"/>
        </w:rPr>
        <w:t xml:space="preserve"> </w:t>
      </w:r>
      <w:r w:rsidR="00A2430C" w:rsidRPr="002533C0">
        <w:rPr>
          <w:sz w:val="40"/>
          <w:szCs w:val="40"/>
        </w:rPr>
        <w:t>pradėjo įgyvendinti projektą</w:t>
      </w:r>
    </w:p>
    <w:p w14:paraId="4D9B14CF" w14:textId="35F834E8" w:rsidR="00C56916" w:rsidRPr="00D051C2" w:rsidRDefault="00E37F41" w:rsidP="00A2430C">
      <w:pPr>
        <w:jc w:val="center"/>
        <w:rPr>
          <w:color w:val="000000" w:themeColor="text1"/>
          <w:sz w:val="40"/>
          <w:szCs w:val="40"/>
        </w:rPr>
      </w:pPr>
      <w:r w:rsidRPr="00D051C2">
        <w:rPr>
          <w:color w:val="000000" w:themeColor="text1"/>
          <w:sz w:val="40"/>
          <w:szCs w:val="40"/>
        </w:rPr>
        <w:t>„</w:t>
      </w:r>
      <w:r w:rsidR="00C67B86" w:rsidRPr="00D051C2">
        <w:rPr>
          <w:color w:val="333333"/>
          <w:sz w:val="40"/>
          <w:szCs w:val="40"/>
          <w:shd w:val="clear" w:color="auto" w:fill="FFFFFF"/>
        </w:rPr>
        <w:t>Naujų profesinių ir kitų įgūdžių suteikimas</w:t>
      </w:r>
      <w:r w:rsidR="00F260A0" w:rsidRPr="00D051C2">
        <w:rPr>
          <w:color w:val="000000" w:themeColor="text1"/>
          <w:sz w:val="40"/>
          <w:szCs w:val="40"/>
        </w:rPr>
        <w:t>“</w:t>
      </w:r>
    </w:p>
    <w:bookmarkEnd w:id="0"/>
    <w:p w14:paraId="517A1660" w14:textId="77777777" w:rsidR="00A2430C" w:rsidRPr="00EE57D6" w:rsidRDefault="00A2430C" w:rsidP="00A2430C">
      <w:pPr>
        <w:jc w:val="center"/>
        <w:rPr>
          <w:b/>
          <w:i/>
          <w:color w:val="000000" w:themeColor="text1"/>
          <w:sz w:val="40"/>
          <w:szCs w:val="40"/>
        </w:rPr>
      </w:pPr>
    </w:p>
    <w:p w14:paraId="53B93E29" w14:textId="39D9650C" w:rsidR="00A2430C" w:rsidRPr="00526914" w:rsidRDefault="00A2430C" w:rsidP="00A2430C">
      <w:pPr>
        <w:ind w:firstLine="1296"/>
        <w:jc w:val="both"/>
      </w:pPr>
      <w:r w:rsidRPr="001B5123">
        <w:t>Įgyvendinamas projektas atitinka Kalvarijos mie</w:t>
      </w:r>
      <w:r w:rsidR="00BB32C6" w:rsidRPr="001B5123">
        <w:t>sto vietos plėtros strategijos 2</w:t>
      </w:r>
      <w:r w:rsidRPr="001B5123">
        <w:t xml:space="preserve"> tikslo „</w:t>
      </w:r>
      <w:r w:rsidR="001B5123" w:rsidRPr="001B5123">
        <w:rPr>
          <w:bCs/>
        </w:rPr>
        <w:t>Kalvarijos miesto gyventojų užimtumo didinimas, gerinant jų įsidarbinimo ir verslo kūrimo galimybes</w:t>
      </w:r>
      <w:r w:rsidR="00C56916" w:rsidRPr="00051C86">
        <w:t xml:space="preserve">“ </w:t>
      </w:r>
      <w:r w:rsidR="00051C86" w:rsidRPr="00051C86">
        <w:t>2</w:t>
      </w:r>
      <w:r w:rsidR="00C56916" w:rsidRPr="00051C86">
        <w:t>.</w:t>
      </w:r>
      <w:r w:rsidR="00051C86" w:rsidRPr="00051C86">
        <w:t>1</w:t>
      </w:r>
      <w:r w:rsidRPr="00051C86">
        <w:t xml:space="preserve"> uždavinio </w:t>
      </w:r>
      <w:r w:rsidR="00C56916" w:rsidRPr="00051C86">
        <w:t>„</w:t>
      </w:r>
      <w:r w:rsidR="00051C86" w:rsidRPr="00051C86">
        <w:t>Didinti Kalvarijos miesto neaktyvių darbingų gyventojų užimtumą</w:t>
      </w:r>
      <w:r w:rsidR="00C56916" w:rsidRPr="00051C86">
        <w:t>“</w:t>
      </w:r>
      <w:r w:rsidRPr="00051C86">
        <w:t xml:space="preserve"> veiksmą </w:t>
      </w:r>
      <w:r w:rsidR="00BB32C6" w:rsidRPr="00051C86">
        <w:t>2</w:t>
      </w:r>
      <w:r w:rsidRPr="00051C86">
        <w:t>.</w:t>
      </w:r>
      <w:r w:rsidR="00BB32C6" w:rsidRPr="00051C86">
        <w:t>1</w:t>
      </w:r>
      <w:r w:rsidRPr="00051C86">
        <w:t>.</w:t>
      </w:r>
      <w:r w:rsidR="00041709" w:rsidRPr="00051C86">
        <w:t>1</w:t>
      </w:r>
      <w:r w:rsidRPr="00051C86">
        <w:t xml:space="preserve"> „</w:t>
      </w:r>
      <w:r w:rsidR="00BB32C6" w:rsidRPr="00051C86">
        <w:t xml:space="preserve">Naujų </w:t>
      </w:r>
      <w:r w:rsidR="00BB32C6" w:rsidRPr="00F84572">
        <w:t>profesinių ir kitų įgūdžių suteikimas, įtraukimas į neformalų mokymą, konsultavimo, motyvavimo, profesinio orientavimo bei kitos pagalbos suteikimas, siekiant padidinti Kalvarijos miesto neaktyvių darbingų gyventojų galimybes įsidarbinti</w:t>
      </w:r>
      <w:r w:rsidRPr="00526914">
        <w:t>“.</w:t>
      </w:r>
    </w:p>
    <w:p w14:paraId="04928A35" w14:textId="1781AA53" w:rsidR="003548F1" w:rsidRPr="00BE173E" w:rsidRDefault="00E624C5" w:rsidP="00BE173E">
      <w:pPr>
        <w:ind w:firstLine="1298"/>
        <w:jc w:val="both"/>
      </w:pPr>
      <w:r w:rsidRPr="00BE173E">
        <w:t xml:space="preserve">Europos socialinio fondo agentūra, atstovaujama direktoriaus Povilo Česonio, ir </w:t>
      </w:r>
      <w:r w:rsidR="009F2384">
        <w:t>Kalvarijos vietos veiklos grupė</w:t>
      </w:r>
      <w:r w:rsidRPr="00BE173E">
        <w:t xml:space="preserve">, atstovaujama </w:t>
      </w:r>
      <w:r w:rsidR="009F2384">
        <w:t>pirmininko Valdo Aleknavičiaus</w:t>
      </w:r>
      <w:r w:rsidRPr="00BE173E">
        <w:t xml:space="preserve">, 2020 m. </w:t>
      </w:r>
      <w:r w:rsidR="00D40FC1">
        <w:t>spalio 29</w:t>
      </w:r>
      <w:r w:rsidR="00A91A58">
        <w:t xml:space="preserve"> </w:t>
      </w:r>
      <w:r w:rsidRPr="00BE173E">
        <w:t xml:space="preserve">d. pasirašė </w:t>
      </w:r>
      <w:r w:rsidR="00A95E49">
        <w:t>I</w:t>
      </w:r>
      <w:r w:rsidRPr="00BE173E">
        <w:t>š Europos Sąjungos struktūrinių fondų lėšų bendrai finansuojamo projek</w:t>
      </w:r>
      <w:r w:rsidR="005B112A" w:rsidRPr="00BE173E">
        <w:t>to Nr. 0</w:t>
      </w:r>
      <w:r w:rsidR="00C56916">
        <w:t>8.6.1-ESFA-T-927-01-</w:t>
      </w:r>
      <w:r w:rsidR="00A91A58" w:rsidRPr="00A91A58">
        <w:rPr>
          <w:color w:val="000000" w:themeColor="text1"/>
        </w:rPr>
        <w:t>04</w:t>
      </w:r>
      <w:r w:rsidR="00C67B86">
        <w:rPr>
          <w:color w:val="000000" w:themeColor="text1"/>
        </w:rPr>
        <w:t>04</w:t>
      </w:r>
      <w:r w:rsidR="00A91A58" w:rsidRPr="00A91A58">
        <w:rPr>
          <w:color w:val="000000" w:themeColor="text1"/>
        </w:rPr>
        <w:t xml:space="preserve"> „</w:t>
      </w:r>
      <w:r w:rsidR="00C67B86" w:rsidRPr="001C1CAE">
        <w:rPr>
          <w:color w:val="000000" w:themeColor="text1"/>
        </w:rPr>
        <w:t>Naujų profesinių ir kitų įgūdžių suteikimas</w:t>
      </w:r>
      <w:r w:rsidRPr="00BE173E">
        <w:t>“ įgyvendinimo sutartį.</w:t>
      </w:r>
    </w:p>
    <w:p w14:paraId="04CCC888" w14:textId="3E419B6D" w:rsidR="00E50178" w:rsidRPr="00BE173E" w:rsidRDefault="00D75B89" w:rsidP="00BE173E">
      <w:pPr>
        <w:ind w:firstLine="1298"/>
        <w:jc w:val="both"/>
      </w:pPr>
      <w:r w:rsidRPr="00BE173E">
        <w:rPr>
          <w:b/>
        </w:rPr>
        <w:t xml:space="preserve">Projekto </w:t>
      </w:r>
      <w:r w:rsidR="00FB3D64" w:rsidRPr="00BE173E">
        <w:rPr>
          <w:b/>
        </w:rPr>
        <w:t>tikslas</w:t>
      </w:r>
      <w:r w:rsidR="00FB3D64" w:rsidRPr="00BE173E">
        <w:t xml:space="preserve"> –</w:t>
      </w:r>
      <w:r w:rsidR="00BA6654">
        <w:t xml:space="preserve"> </w:t>
      </w:r>
      <w:r w:rsidR="00527671">
        <w:rPr>
          <w:color w:val="000000" w:themeColor="text1"/>
        </w:rPr>
        <w:t xml:space="preserve">praplėsti </w:t>
      </w:r>
      <w:r w:rsidR="00324528" w:rsidRPr="001C1CAE">
        <w:rPr>
          <w:color w:val="000000" w:themeColor="text1"/>
        </w:rPr>
        <w:t xml:space="preserve">neaktyvių </w:t>
      </w:r>
      <w:r w:rsidR="00527671">
        <w:rPr>
          <w:color w:val="000000" w:themeColor="text1"/>
        </w:rPr>
        <w:t>darbingų gyventojų ir kitų bedarbių galimybes įsidarbinti</w:t>
      </w:r>
      <w:r w:rsidR="007043D2">
        <w:rPr>
          <w:color w:val="000000"/>
        </w:rPr>
        <w:t>.</w:t>
      </w:r>
      <w:r w:rsidR="00BA6654">
        <w:rPr>
          <w:color w:val="000000"/>
        </w:rPr>
        <w:t xml:space="preserve"> </w:t>
      </w:r>
    </w:p>
    <w:p w14:paraId="3F35C281" w14:textId="4DCF7690" w:rsidR="00C56916" w:rsidRPr="00C84F56" w:rsidRDefault="00BA6654" w:rsidP="00E37F41">
      <w:pPr>
        <w:ind w:firstLine="1298"/>
        <w:jc w:val="both"/>
      </w:pPr>
      <w:r>
        <w:rPr>
          <w:b/>
        </w:rPr>
        <w:t>Projekto uždavin</w:t>
      </w:r>
      <w:r w:rsidR="00C84F56">
        <w:rPr>
          <w:b/>
        </w:rPr>
        <w:t xml:space="preserve">ys – </w:t>
      </w:r>
      <w:r w:rsidR="00C84F56" w:rsidRPr="00C84F56">
        <w:t xml:space="preserve">organizuoti profesinius praktinius mokymus. </w:t>
      </w:r>
    </w:p>
    <w:p w14:paraId="0C739214" w14:textId="61B75D07" w:rsidR="00BE173E" w:rsidRPr="00BE173E" w:rsidRDefault="00BE173E" w:rsidP="00BE173E">
      <w:pPr>
        <w:ind w:firstLine="1298"/>
        <w:jc w:val="both"/>
      </w:pPr>
      <w:r w:rsidRPr="00BE173E">
        <w:rPr>
          <w:b/>
        </w:rPr>
        <w:t>Projekto partneriai</w:t>
      </w:r>
      <w:r w:rsidRPr="00BE173E">
        <w:t>:</w:t>
      </w:r>
      <w:r w:rsidR="005B247A">
        <w:t xml:space="preserve"> </w:t>
      </w:r>
      <w:r w:rsidR="00E6721B">
        <w:t>Kalvarijos miesto vietos veiklos grupė, Marijampolės miesto vietos veiklos grupė.</w:t>
      </w:r>
    </w:p>
    <w:p w14:paraId="49F93415" w14:textId="42F8575D" w:rsidR="008B2175" w:rsidRPr="001C1CAE" w:rsidRDefault="008B2175" w:rsidP="008B2175">
      <w:pPr>
        <w:ind w:firstLine="1298"/>
        <w:jc w:val="both"/>
        <w:rPr>
          <w:color w:val="000000" w:themeColor="text1"/>
        </w:rPr>
      </w:pPr>
      <w:r>
        <w:rPr>
          <w:color w:val="000000" w:themeColor="text1"/>
        </w:rPr>
        <w:t>Projekto įgyvendinimo metu t</w:t>
      </w:r>
      <w:r w:rsidRPr="001C1CAE">
        <w:rPr>
          <w:color w:val="000000" w:themeColor="text1"/>
        </w:rPr>
        <w:t>ikslinės grupės dalyviai gilins žinias ir lavins įgūdžius praktiniuose mokymuose: barmeno-padavėjo, virėjo</w:t>
      </w:r>
      <w:r>
        <w:rPr>
          <w:color w:val="000000" w:themeColor="text1"/>
        </w:rPr>
        <w:t>-</w:t>
      </w:r>
      <w:r w:rsidRPr="001C1CAE">
        <w:rPr>
          <w:color w:val="000000" w:themeColor="text1"/>
        </w:rPr>
        <w:t>kulinaro, floristo ar meninių dirbinių. Taip pat dalyviai turės galimybę aplankyti ir susipažinti su specialybėmis konkrečiame versle ir darbo vietoje.</w:t>
      </w:r>
    </w:p>
    <w:p w14:paraId="3DFD1AB0" w14:textId="345A93B9" w:rsidR="00484828" w:rsidRPr="00EE57D6" w:rsidRDefault="00484828" w:rsidP="00484828">
      <w:pPr>
        <w:ind w:firstLine="1298"/>
        <w:jc w:val="both"/>
        <w:rPr>
          <w:color w:val="000000" w:themeColor="text1"/>
        </w:rPr>
      </w:pPr>
      <w:r w:rsidRPr="001C1CAE">
        <w:rPr>
          <w:color w:val="000000" w:themeColor="text1"/>
        </w:rPr>
        <w:t xml:space="preserve">Projektas </w:t>
      </w:r>
      <w:r w:rsidR="00D8059D">
        <w:rPr>
          <w:color w:val="000000" w:themeColor="text1"/>
        </w:rPr>
        <w:t>iš dalies</w:t>
      </w:r>
      <w:r w:rsidRPr="001C1CAE">
        <w:rPr>
          <w:color w:val="000000" w:themeColor="text1"/>
        </w:rPr>
        <w:t xml:space="preserve"> finansuojamas iš Europos Sąjungos struktūrinių fondų, kurių</w:t>
      </w:r>
      <w:r w:rsidR="00D8059D">
        <w:rPr>
          <w:color w:val="000000" w:themeColor="text1"/>
        </w:rPr>
        <w:t xml:space="preserve"> skirtas finansavimas sudaro 17 </w:t>
      </w:r>
      <w:r w:rsidRPr="001C1CAE">
        <w:rPr>
          <w:color w:val="000000" w:themeColor="text1"/>
        </w:rPr>
        <w:t>528,27 Eur</w:t>
      </w:r>
      <w:r w:rsidR="00F53608">
        <w:rPr>
          <w:color w:val="000000" w:themeColor="text1"/>
        </w:rPr>
        <w:t>,</w:t>
      </w:r>
      <w:r w:rsidRPr="001C1CAE">
        <w:rPr>
          <w:color w:val="000000" w:themeColor="text1"/>
        </w:rPr>
        <w:t xml:space="preserve"> ir iš Lietuvos Respublikos valstybės biudžeto lėšų, kurių skirtas finansavimas sudaro 1</w:t>
      </w:r>
      <w:r w:rsidR="00D8059D">
        <w:rPr>
          <w:color w:val="000000" w:themeColor="text1"/>
        </w:rPr>
        <w:t xml:space="preserve"> </w:t>
      </w:r>
      <w:r w:rsidRPr="001C1CAE">
        <w:rPr>
          <w:color w:val="000000" w:themeColor="text1"/>
        </w:rPr>
        <w:t>546,61 Eur. Pareiškėjas prisidės prie projekto nepiniginiu nuosavu įnašu 1</w:t>
      </w:r>
      <w:r w:rsidR="00D8059D">
        <w:rPr>
          <w:color w:val="000000" w:themeColor="text1"/>
        </w:rPr>
        <w:t xml:space="preserve"> </w:t>
      </w:r>
      <w:r w:rsidRPr="001C1CAE">
        <w:rPr>
          <w:color w:val="000000" w:themeColor="text1"/>
        </w:rPr>
        <w:t>699,70 Eur savanoriška veikla. Projekte dalyvaus 40 tikslinės grup</w:t>
      </w:r>
      <w:r w:rsidR="00F53608">
        <w:rPr>
          <w:color w:val="000000" w:themeColor="text1"/>
        </w:rPr>
        <w:t>ės dalyvių</w:t>
      </w:r>
      <w:r w:rsidR="00D8059D">
        <w:rPr>
          <w:color w:val="000000" w:themeColor="text1"/>
        </w:rPr>
        <w:t>. Projekto įgyvendini</w:t>
      </w:r>
      <w:r w:rsidRPr="001C1CAE">
        <w:rPr>
          <w:color w:val="000000" w:themeColor="text1"/>
        </w:rPr>
        <w:t>mo laikotarpis</w:t>
      </w:r>
      <w:r w:rsidR="00D8059D">
        <w:rPr>
          <w:color w:val="000000" w:themeColor="text1"/>
        </w:rPr>
        <w:t xml:space="preserve"> 2020 m. spalio 29 d. – </w:t>
      </w:r>
      <w:r w:rsidRPr="001C1CAE">
        <w:rPr>
          <w:color w:val="000000" w:themeColor="text1"/>
        </w:rPr>
        <w:t>2021 m. rugsėjo 29 d.</w:t>
      </w:r>
    </w:p>
    <w:p w14:paraId="07831ED9" w14:textId="77777777" w:rsidR="001C1CAE" w:rsidRPr="001C1CAE" w:rsidRDefault="001C1CAE" w:rsidP="001C1CAE">
      <w:pPr>
        <w:ind w:firstLine="1298"/>
        <w:jc w:val="both"/>
        <w:rPr>
          <w:color w:val="000000" w:themeColor="text1"/>
        </w:rPr>
      </w:pPr>
    </w:p>
    <w:p w14:paraId="089189E2" w14:textId="77777777" w:rsidR="00C32EA6" w:rsidRPr="007C3C28" w:rsidRDefault="00C32EA6" w:rsidP="00BE173E">
      <w:pPr>
        <w:ind w:firstLine="1298"/>
        <w:jc w:val="both"/>
      </w:pPr>
    </w:p>
    <w:p w14:paraId="52636437" w14:textId="58495301" w:rsidR="00C32EA6" w:rsidRPr="00BE173E" w:rsidRDefault="00484828" w:rsidP="002533C0">
      <w:pPr>
        <w:ind w:firstLine="1298"/>
        <w:jc w:val="right"/>
      </w:pPr>
      <w:r>
        <w:t>Kalvarijos vietos veiklos grupės</w:t>
      </w:r>
      <w:r w:rsidR="00B4248C">
        <w:t xml:space="preserve"> </w:t>
      </w:r>
      <w:r w:rsidR="002533C0">
        <w:t>informacija</w:t>
      </w:r>
    </w:p>
    <w:sectPr w:rsidR="00C32EA6" w:rsidRPr="00BE173E" w:rsidSect="004F3A3A">
      <w:pgSz w:w="11906" w:h="16838"/>
      <w:pgMar w:top="142" w:right="424" w:bottom="142" w:left="42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00BA" w14:textId="77777777" w:rsidR="00E27F20" w:rsidRDefault="00E27F20" w:rsidP="009E5DEE">
      <w:r>
        <w:separator/>
      </w:r>
    </w:p>
  </w:endnote>
  <w:endnote w:type="continuationSeparator" w:id="0">
    <w:p w14:paraId="038E12A8" w14:textId="77777777" w:rsidR="00E27F20" w:rsidRDefault="00E27F20" w:rsidP="009E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62B9D" w14:textId="77777777" w:rsidR="00E27F20" w:rsidRDefault="00E27F20" w:rsidP="009E5DEE">
      <w:r>
        <w:separator/>
      </w:r>
    </w:p>
  </w:footnote>
  <w:footnote w:type="continuationSeparator" w:id="0">
    <w:p w14:paraId="6DAC826C" w14:textId="77777777" w:rsidR="00E27F20" w:rsidRDefault="00E27F20" w:rsidP="009E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A46"/>
    <w:multiLevelType w:val="hybridMultilevel"/>
    <w:tmpl w:val="8F900662"/>
    <w:lvl w:ilvl="0" w:tplc="431E2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26442"/>
    <w:multiLevelType w:val="hybridMultilevel"/>
    <w:tmpl w:val="FF0E6E5E"/>
    <w:lvl w:ilvl="0" w:tplc="F6F6ECE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42364811"/>
    <w:multiLevelType w:val="hybridMultilevel"/>
    <w:tmpl w:val="475ACF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EA0"/>
    <w:multiLevelType w:val="hybridMultilevel"/>
    <w:tmpl w:val="32506CC0"/>
    <w:lvl w:ilvl="0" w:tplc="68DE8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B55D0"/>
    <w:multiLevelType w:val="hybridMultilevel"/>
    <w:tmpl w:val="9B708B66"/>
    <w:lvl w:ilvl="0" w:tplc="EC8EB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A8"/>
    <w:rsid w:val="0000171F"/>
    <w:rsid w:val="0000241F"/>
    <w:rsid w:val="00002F34"/>
    <w:rsid w:val="0000732B"/>
    <w:rsid w:val="000079C1"/>
    <w:rsid w:val="00020FEA"/>
    <w:rsid w:val="00024B50"/>
    <w:rsid w:val="00024FE8"/>
    <w:rsid w:val="00032DAD"/>
    <w:rsid w:val="000354CE"/>
    <w:rsid w:val="000357F8"/>
    <w:rsid w:val="00041709"/>
    <w:rsid w:val="0004441A"/>
    <w:rsid w:val="00044BAE"/>
    <w:rsid w:val="000460B6"/>
    <w:rsid w:val="00051C86"/>
    <w:rsid w:val="00053497"/>
    <w:rsid w:val="00055FD4"/>
    <w:rsid w:val="000566BF"/>
    <w:rsid w:val="000651CE"/>
    <w:rsid w:val="00067884"/>
    <w:rsid w:val="000732CA"/>
    <w:rsid w:val="000744A3"/>
    <w:rsid w:val="000747FC"/>
    <w:rsid w:val="00075164"/>
    <w:rsid w:val="00080C51"/>
    <w:rsid w:val="0008102D"/>
    <w:rsid w:val="000873AB"/>
    <w:rsid w:val="000907C9"/>
    <w:rsid w:val="000946EA"/>
    <w:rsid w:val="000961C5"/>
    <w:rsid w:val="000A088F"/>
    <w:rsid w:val="000A462A"/>
    <w:rsid w:val="000B538A"/>
    <w:rsid w:val="000C2F56"/>
    <w:rsid w:val="000C4487"/>
    <w:rsid w:val="000C4CA5"/>
    <w:rsid w:val="000C6182"/>
    <w:rsid w:val="000D0D3C"/>
    <w:rsid w:val="000D4C38"/>
    <w:rsid w:val="000F02E1"/>
    <w:rsid w:val="000F2820"/>
    <w:rsid w:val="000F4399"/>
    <w:rsid w:val="00107B44"/>
    <w:rsid w:val="001127E5"/>
    <w:rsid w:val="00117CD1"/>
    <w:rsid w:val="00126077"/>
    <w:rsid w:val="00127C35"/>
    <w:rsid w:val="00132DF8"/>
    <w:rsid w:val="00133EBD"/>
    <w:rsid w:val="001340FB"/>
    <w:rsid w:val="00136423"/>
    <w:rsid w:val="001377EF"/>
    <w:rsid w:val="00140820"/>
    <w:rsid w:val="001412D5"/>
    <w:rsid w:val="001414A8"/>
    <w:rsid w:val="00144052"/>
    <w:rsid w:val="001578EE"/>
    <w:rsid w:val="00165F0C"/>
    <w:rsid w:val="00180B5B"/>
    <w:rsid w:val="00183C01"/>
    <w:rsid w:val="00193C62"/>
    <w:rsid w:val="0019717F"/>
    <w:rsid w:val="001B2428"/>
    <w:rsid w:val="001B5123"/>
    <w:rsid w:val="001B65A4"/>
    <w:rsid w:val="001C1CAE"/>
    <w:rsid w:val="001C6A44"/>
    <w:rsid w:val="001E663F"/>
    <w:rsid w:val="001E6AA4"/>
    <w:rsid w:val="001F1F22"/>
    <w:rsid w:val="00202656"/>
    <w:rsid w:val="002122CC"/>
    <w:rsid w:val="002168D2"/>
    <w:rsid w:val="00224E72"/>
    <w:rsid w:val="0022511F"/>
    <w:rsid w:val="002266FC"/>
    <w:rsid w:val="00232F7E"/>
    <w:rsid w:val="002356EA"/>
    <w:rsid w:val="00241EFD"/>
    <w:rsid w:val="002533C0"/>
    <w:rsid w:val="00257A39"/>
    <w:rsid w:val="0026404B"/>
    <w:rsid w:val="0026488F"/>
    <w:rsid w:val="00265633"/>
    <w:rsid w:val="00265E35"/>
    <w:rsid w:val="00266EFC"/>
    <w:rsid w:val="00272C91"/>
    <w:rsid w:val="00273DF6"/>
    <w:rsid w:val="00281E41"/>
    <w:rsid w:val="00282283"/>
    <w:rsid w:val="0028364F"/>
    <w:rsid w:val="00291101"/>
    <w:rsid w:val="00296A23"/>
    <w:rsid w:val="00296F5B"/>
    <w:rsid w:val="002A1BF9"/>
    <w:rsid w:val="002A1FA9"/>
    <w:rsid w:val="002B3022"/>
    <w:rsid w:val="002B5FB1"/>
    <w:rsid w:val="002C04FE"/>
    <w:rsid w:val="002C26F4"/>
    <w:rsid w:val="002C40E9"/>
    <w:rsid w:val="002C55C1"/>
    <w:rsid w:val="002D02D4"/>
    <w:rsid w:val="002D16A6"/>
    <w:rsid w:val="002D1A22"/>
    <w:rsid w:val="002E096A"/>
    <w:rsid w:val="002E0E30"/>
    <w:rsid w:val="002E4678"/>
    <w:rsid w:val="002E6510"/>
    <w:rsid w:val="002F4BF5"/>
    <w:rsid w:val="00301A95"/>
    <w:rsid w:val="00312176"/>
    <w:rsid w:val="0032120C"/>
    <w:rsid w:val="0032202E"/>
    <w:rsid w:val="003239BC"/>
    <w:rsid w:val="00324528"/>
    <w:rsid w:val="003366E1"/>
    <w:rsid w:val="00341599"/>
    <w:rsid w:val="00343A1A"/>
    <w:rsid w:val="00344623"/>
    <w:rsid w:val="00346ED7"/>
    <w:rsid w:val="00350157"/>
    <w:rsid w:val="0035134C"/>
    <w:rsid w:val="003548F1"/>
    <w:rsid w:val="003876F7"/>
    <w:rsid w:val="003958F7"/>
    <w:rsid w:val="003959B1"/>
    <w:rsid w:val="003A41CD"/>
    <w:rsid w:val="003A50AC"/>
    <w:rsid w:val="003A69F5"/>
    <w:rsid w:val="003A6A11"/>
    <w:rsid w:val="003A7850"/>
    <w:rsid w:val="003A7E8C"/>
    <w:rsid w:val="003B0FF2"/>
    <w:rsid w:val="003C246B"/>
    <w:rsid w:val="003C47B0"/>
    <w:rsid w:val="003C52FF"/>
    <w:rsid w:val="003C7C21"/>
    <w:rsid w:val="003D1241"/>
    <w:rsid w:val="003D7014"/>
    <w:rsid w:val="003D71E2"/>
    <w:rsid w:val="003D77E3"/>
    <w:rsid w:val="003E0DC7"/>
    <w:rsid w:val="003E4267"/>
    <w:rsid w:val="003E7FB1"/>
    <w:rsid w:val="003F286A"/>
    <w:rsid w:val="00402525"/>
    <w:rsid w:val="004028E4"/>
    <w:rsid w:val="00402EC5"/>
    <w:rsid w:val="00424881"/>
    <w:rsid w:val="00425AC3"/>
    <w:rsid w:val="004276E7"/>
    <w:rsid w:val="004343E4"/>
    <w:rsid w:val="004407B2"/>
    <w:rsid w:val="00440C8A"/>
    <w:rsid w:val="00441C7B"/>
    <w:rsid w:val="00446170"/>
    <w:rsid w:val="00446E9E"/>
    <w:rsid w:val="00463FCD"/>
    <w:rsid w:val="00466F3D"/>
    <w:rsid w:val="00466F3F"/>
    <w:rsid w:val="0047349A"/>
    <w:rsid w:val="00482108"/>
    <w:rsid w:val="00482D64"/>
    <w:rsid w:val="00484673"/>
    <w:rsid w:val="00484828"/>
    <w:rsid w:val="004873EB"/>
    <w:rsid w:val="004902DB"/>
    <w:rsid w:val="00494D2E"/>
    <w:rsid w:val="004A1F09"/>
    <w:rsid w:val="004C0757"/>
    <w:rsid w:val="004C2226"/>
    <w:rsid w:val="004C28D7"/>
    <w:rsid w:val="004C4BB2"/>
    <w:rsid w:val="004E0CA0"/>
    <w:rsid w:val="004E0DCB"/>
    <w:rsid w:val="004E32C8"/>
    <w:rsid w:val="004F3A3A"/>
    <w:rsid w:val="00513556"/>
    <w:rsid w:val="00516C80"/>
    <w:rsid w:val="005217F7"/>
    <w:rsid w:val="00524D28"/>
    <w:rsid w:val="00526914"/>
    <w:rsid w:val="00527671"/>
    <w:rsid w:val="005313C9"/>
    <w:rsid w:val="0053388E"/>
    <w:rsid w:val="00542233"/>
    <w:rsid w:val="00542D13"/>
    <w:rsid w:val="00544BC2"/>
    <w:rsid w:val="00545C6D"/>
    <w:rsid w:val="005533AC"/>
    <w:rsid w:val="00563E74"/>
    <w:rsid w:val="00563EB2"/>
    <w:rsid w:val="00566A8A"/>
    <w:rsid w:val="0057115B"/>
    <w:rsid w:val="00577A27"/>
    <w:rsid w:val="00580E09"/>
    <w:rsid w:val="00583220"/>
    <w:rsid w:val="005852FB"/>
    <w:rsid w:val="00585D33"/>
    <w:rsid w:val="005901BB"/>
    <w:rsid w:val="0059055E"/>
    <w:rsid w:val="005A0F79"/>
    <w:rsid w:val="005A2142"/>
    <w:rsid w:val="005A77EE"/>
    <w:rsid w:val="005B112A"/>
    <w:rsid w:val="005B247A"/>
    <w:rsid w:val="005C2F33"/>
    <w:rsid w:val="005C3353"/>
    <w:rsid w:val="005C3683"/>
    <w:rsid w:val="005D2DC7"/>
    <w:rsid w:val="005E0407"/>
    <w:rsid w:val="005E1471"/>
    <w:rsid w:val="005E6CAE"/>
    <w:rsid w:val="005F33DF"/>
    <w:rsid w:val="005F41D2"/>
    <w:rsid w:val="005F4644"/>
    <w:rsid w:val="005F5F65"/>
    <w:rsid w:val="00601AA0"/>
    <w:rsid w:val="00606580"/>
    <w:rsid w:val="00610323"/>
    <w:rsid w:val="00613AE5"/>
    <w:rsid w:val="0061410D"/>
    <w:rsid w:val="00615A2E"/>
    <w:rsid w:val="00630269"/>
    <w:rsid w:val="0063791D"/>
    <w:rsid w:val="0064206F"/>
    <w:rsid w:val="00647469"/>
    <w:rsid w:val="00655222"/>
    <w:rsid w:val="00656A77"/>
    <w:rsid w:val="006601BD"/>
    <w:rsid w:val="00660F95"/>
    <w:rsid w:val="00661DAF"/>
    <w:rsid w:val="00661E68"/>
    <w:rsid w:val="00665FCF"/>
    <w:rsid w:val="00666DCB"/>
    <w:rsid w:val="0067676D"/>
    <w:rsid w:val="0068161D"/>
    <w:rsid w:val="0068388A"/>
    <w:rsid w:val="00683C92"/>
    <w:rsid w:val="00686BFD"/>
    <w:rsid w:val="00690816"/>
    <w:rsid w:val="006A116F"/>
    <w:rsid w:val="006A3698"/>
    <w:rsid w:val="006A73B0"/>
    <w:rsid w:val="006A7AF2"/>
    <w:rsid w:val="006B2CA8"/>
    <w:rsid w:val="006D0D31"/>
    <w:rsid w:val="006D1B8B"/>
    <w:rsid w:val="006D41B4"/>
    <w:rsid w:val="006D5C3D"/>
    <w:rsid w:val="006E2207"/>
    <w:rsid w:val="006E3FC2"/>
    <w:rsid w:val="006E49B2"/>
    <w:rsid w:val="006F44A7"/>
    <w:rsid w:val="007043D2"/>
    <w:rsid w:val="00706810"/>
    <w:rsid w:val="00706DAC"/>
    <w:rsid w:val="0072002E"/>
    <w:rsid w:val="00724509"/>
    <w:rsid w:val="00724BF3"/>
    <w:rsid w:val="0073140E"/>
    <w:rsid w:val="00744400"/>
    <w:rsid w:val="00751DC9"/>
    <w:rsid w:val="007568ED"/>
    <w:rsid w:val="0075746F"/>
    <w:rsid w:val="0076105B"/>
    <w:rsid w:val="0076139B"/>
    <w:rsid w:val="00763D13"/>
    <w:rsid w:val="00764074"/>
    <w:rsid w:val="00765046"/>
    <w:rsid w:val="00770C11"/>
    <w:rsid w:val="0077117F"/>
    <w:rsid w:val="0077775E"/>
    <w:rsid w:val="00786E82"/>
    <w:rsid w:val="0078707D"/>
    <w:rsid w:val="0078723E"/>
    <w:rsid w:val="00792394"/>
    <w:rsid w:val="0079439F"/>
    <w:rsid w:val="00797E4C"/>
    <w:rsid w:val="007A365D"/>
    <w:rsid w:val="007C3C28"/>
    <w:rsid w:val="007D2607"/>
    <w:rsid w:val="007D3B62"/>
    <w:rsid w:val="007D46F8"/>
    <w:rsid w:val="007D6ABD"/>
    <w:rsid w:val="007E11FF"/>
    <w:rsid w:val="007E4124"/>
    <w:rsid w:val="007F2DF9"/>
    <w:rsid w:val="007F7527"/>
    <w:rsid w:val="00800663"/>
    <w:rsid w:val="00807571"/>
    <w:rsid w:val="00812262"/>
    <w:rsid w:val="0081273E"/>
    <w:rsid w:val="00813F24"/>
    <w:rsid w:val="00815C02"/>
    <w:rsid w:val="0081667E"/>
    <w:rsid w:val="00817EB2"/>
    <w:rsid w:val="00823CD9"/>
    <w:rsid w:val="00837860"/>
    <w:rsid w:val="008461B8"/>
    <w:rsid w:val="00854049"/>
    <w:rsid w:val="00855BCE"/>
    <w:rsid w:val="008633FD"/>
    <w:rsid w:val="008635F0"/>
    <w:rsid w:val="0086490A"/>
    <w:rsid w:val="0086669F"/>
    <w:rsid w:val="00875A46"/>
    <w:rsid w:val="008802DC"/>
    <w:rsid w:val="008B0428"/>
    <w:rsid w:val="008B0E81"/>
    <w:rsid w:val="008B2175"/>
    <w:rsid w:val="008B6A6D"/>
    <w:rsid w:val="008C2F81"/>
    <w:rsid w:val="008C35E1"/>
    <w:rsid w:val="008C6302"/>
    <w:rsid w:val="008C6632"/>
    <w:rsid w:val="008D2F9D"/>
    <w:rsid w:val="008D48EE"/>
    <w:rsid w:val="008D6020"/>
    <w:rsid w:val="008D6AC3"/>
    <w:rsid w:val="008E24B4"/>
    <w:rsid w:val="008E29E9"/>
    <w:rsid w:val="008E7ECB"/>
    <w:rsid w:val="00911C87"/>
    <w:rsid w:val="00913D89"/>
    <w:rsid w:val="00915231"/>
    <w:rsid w:val="00921A8E"/>
    <w:rsid w:val="0092260F"/>
    <w:rsid w:val="00924312"/>
    <w:rsid w:val="00932445"/>
    <w:rsid w:val="00934FD1"/>
    <w:rsid w:val="00943117"/>
    <w:rsid w:val="00951466"/>
    <w:rsid w:val="009548FD"/>
    <w:rsid w:val="00956B81"/>
    <w:rsid w:val="0096372A"/>
    <w:rsid w:val="009747A7"/>
    <w:rsid w:val="009912E5"/>
    <w:rsid w:val="00992FD6"/>
    <w:rsid w:val="009A16AE"/>
    <w:rsid w:val="009A25F7"/>
    <w:rsid w:val="009A4E0F"/>
    <w:rsid w:val="009A6956"/>
    <w:rsid w:val="009A740C"/>
    <w:rsid w:val="009C306F"/>
    <w:rsid w:val="009D0070"/>
    <w:rsid w:val="009D060B"/>
    <w:rsid w:val="009D2FE6"/>
    <w:rsid w:val="009D3D91"/>
    <w:rsid w:val="009D3F1A"/>
    <w:rsid w:val="009E1421"/>
    <w:rsid w:val="009E344D"/>
    <w:rsid w:val="009E4911"/>
    <w:rsid w:val="009E5DEE"/>
    <w:rsid w:val="009F2384"/>
    <w:rsid w:val="009F771F"/>
    <w:rsid w:val="009F7E05"/>
    <w:rsid w:val="00A164A1"/>
    <w:rsid w:val="00A20AD0"/>
    <w:rsid w:val="00A231D5"/>
    <w:rsid w:val="00A2430C"/>
    <w:rsid w:val="00A345BE"/>
    <w:rsid w:val="00A345EB"/>
    <w:rsid w:val="00A35611"/>
    <w:rsid w:val="00A41306"/>
    <w:rsid w:val="00A4213E"/>
    <w:rsid w:val="00A45A8F"/>
    <w:rsid w:val="00A46CEA"/>
    <w:rsid w:val="00A46FC7"/>
    <w:rsid w:val="00A5310A"/>
    <w:rsid w:val="00A55889"/>
    <w:rsid w:val="00A56131"/>
    <w:rsid w:val="00A62E7D"/>
    <w:rsid w:val="00A639E4"/>
    <w:rsid w:val="00A73437"/>
    <w:rsid w:val="00A74196"/>
    <w:rsid w:val="00A83F12"/>
    <w:rsid w:val="00A84B2B"/>
    <w:rsid w:val="00A877D2"/>
    <w:rsid w:val="00A91A58"/>
    <w:rsid w:val="00A95E49"/>
    <w:rsid w:val="00AA1473"/>
    <w:rsid w:val="00AA3264"/>
    <w:rsid w:val="00AA62BA"/>
    <w:rsid w:val="00AA7672"/>
    <w:rsid w:val="00AB1CEF"/>
    <w:rsid w:val="00AB51F7"/>
    <w:rsid w:val="00AB5EC4"/>
    <w:rsid w:val="00AC4E83"/>
    <w:rsid w:val="00AC5955"/>
    <w:rsid w:val="00AD02AD"/>
    <w:rsid w:val="00AD212D"/>
    <w:rsid w:val="00AD330E"/>
    <w:rsid w:val="00AE3965"/>
    <w:rsid w:val="00AF18C0"/>
    <w:rsid w:val="00AF26AA"/>
    <w:rsid w:val="00AF607C"/>
    <w:rsid w:val="00AF655F"/>
    <w:rsid w:val="00B03CF5"/>
    <w:rsid w:val="00B04D81"/>
    <w:rsid w:val="00B0532C"/>
    <w:rsid w:val="00B13A50"/>
    <w:rsid w:val="00B13F45"/>
    <w:rsid w:val="00B35CC0"/>
    <w:rsid w:val="00B36C43"/>
    <w:rsid w:val="00B3762D"/>
    <w:rsid w:val="00B4248C"/>
    <w:rsid w:val="00B47986"/>
    <w:rsid w:val="00B51C2E"/>
    <w:rsid w:val="00B51C94"/>
    <w:rsid w:val="00B53F3D"/>
    <w:rsid w:val="00B5726D"/>
    <w:rsid w:val="00B710A8"/>
    <w:rsid w:val="00B71265"/>
    <w:rsid w:val="00B7152F"/>
    <w:rsid w:val="00B75AF4"/>
    <w:rsid w:val="00B76B37"/>
    <w:rsid w:val="00B76CE5"/>
    <w:rsid w:val="00B82F2F"/>
    <w:rsid w:val="00B84639"/>
    <w:rsid w:val="00B86418"/>
    <w:rsid w:val="00BA01D6"/>
    <w:rsid w:val="00BA1E68"/>
    <w:rsid w:val="00BA3483"/>
    <w:rsid w:val="00BA6654"/>
    <w:rsid w:val="00BB018C"/>
    <w:rsid w:val="00BB32C6"/>
    <w:rsid w:val="00BC5E27"/>
    <w:rsid w:val="00BD1EBF"/>
    <w:rsid w:val="00BE173E"/>
    <w:rsid w:val="00BE36FB"/>
    <w:rsid w:val="00BF4998"/>
    <w:rsid w:val="00BF7638"/>
    <w:rsid w:val="00C04FCE"/>
    <w:rsid w:val="00C114B4"/>
    <w:rsid w:val="00C1167F"/>
    <w:rsid w:val="00C13666"/>
    <w:rsid w:val="00C15C03"/>
    <w:rsid w:val="00C203DD"/>
    <w:rsid w:val="00C32EA6"/>
    <w:rsid w:val="00C37C4C"/>
    <w:rsid w:val="00C52029"/>
    <w:rsid w:val="00C54C07"/>
    <w:rsid w:val="00C56916"/>
    <w:rsid w:val="00C576AA"/>
    <w:rsid w:val="00C6114D"/>
    <w:rsid w:val="00C62FFD"/>
    <w:rsid w:val="00C67B86"/>
    <w:rsid w:val="00C73385"/>
    <w:rsid w:val="00C748FB"/>
    <w:rsid w:val="00C75D6D"/>
    <w:rsid w:val="00C77511"/>
    <w:rsid w:val="00C800EF"/>
    <w:rsid w:val="00C8043B"/>
    <w:rsid w:val="00C81FF6"/>
    <w:rsid w:val="00C84F56"/>
    <w:rsid w:val="00CA4EFF"/>
    <w:rsid w:val="00CB4CEA"/>
    <w:rsid w:val="00CB62A1"/>
    <w:rsid w:val="00CB6D9F"/>
    <w:rsid w:val="00CC457B"/>
    <w:rsid w:val="00CC7C42"/>
    <w:rsid w:val="00CD05E7"/>
    <w:rsid w:val="00CD1B75"/>
    <w:rsid w:val="00CD1C35"/>
    <w:rsid w:val="00CD32A6"/>
    <w:rsid w:val="00CD4EED"/>
    <w:rsid w:val="00CE0087"/>
    <w:rsid w:val="00CE28CC"/>
    <w:rsid w:val="00CE74A3"/>
    <w:rsid w:val="00CF40A3"/>
    <w:rsid w:val="00CF76E4"/>
    <w:rsid w:val="00D021F8"/>
    <w:rsid w:val="00D051C2"/>
    <w:rsid w:val="00D15015"/>
    <w:rsid w:val="00D328FE"/>
    <w:rsid w:val="00D369F9"/>
    <w:rsid w:val="00D40FC1"/>
    <w:rsid w:val="00D4511A"/>
    <w:rsid w:val="00D45673"/>
    <w:rsid w:val="00D5706F"/>
    <w:rsid w:val="00D66652"/>
    <w:rsid w:val="00D72DB6"/>
    <w:rsid w:val="00D75B89"/>
    <w:rsid w:val="00D80192"/>
    <w:rsid w:val="00D8059D"/>
    <w:rsid w:val="00D80F1D"/>
    <w:rsid w:val="00D83731"/>
    <w:rsid w:val="00D9309A"/>
    <w:rsid w:val="00D93781"/>
    <w:rsid w:val="00DA204F"/>
    <w:rsid w:val="00DA3E43"/>
    <w:rsid w:val="00DA7374"/>
    <w:rsid w:val="00DB24C2"/>
    <w:rsid w:val="00DB3583"/>
    <w:rsid w:val="00DC28F1"/>
    <w:rsid w:val="00DC42F2"/>
    <w:rsid w:val="00DC535E"/>
    <w:rsid w:val="00DD0311"/>
    <w:rsid w:val="00DD147C"/>
    <w:rsid w:val="00DE5914"/>
    <w:rsid w:val="00E10D78"/>
    <w:rsid w:val="00E16F7D"/>
    <w:rsid w:val="00E24B3F"/>
    <w:rsid w:val="00E24D4F"/>
    <w:rsid w:val="00E27F20"/>
    <w:rsid w:val="00E3053C"/>
    <w:rsid w:val="00E37F41"/>
    <w:rsid w:val="00E43240"/>
    <w:rsid w:val="00E458F7"/>
    <w:rsid w:val="00E50178"/>
    <w:rsid w:val="00E624C5"/>
    <w:rsid w:val="00E63BDA"/>
    <w:rsid w:val="00E6721B"/>
    <w:rsid w:val="00E73598"/>
    <w:rsid w:val="00E75201"/>
    <w:rsid w:val="00E769CD"/>
    <w:rsid w:val="00E87A76"/>
    <w:rsid w:val="00E93316"/>
    <w:rsid w:val="00EB0872"/>
    <w:rsid w:val="00EC4251"/>
    <w:rsid w:val="00EC4E50"/>
    <w:rsid w:val="00ED6F8D"/>
    <w:rsid w:val="00ED7270"/>
    <w:rsid w:val="00ED77E6"/>
    <w:rsid w:val="00EE57D6"/>
    <w:rsid w:val="00EE6DDB"/>
    <w:rsid w:val="00EF1BF3"/>
    <w:rsid w:val="00F01FD4"/>
    <w:rsid w:val="00F02309"/>
    <w:rsid w:val="00F03D8B"/>
    <w:rsid w:val="00F0469C"/>
    <w:rsid w:val="00F0697E"/>
    <w:rsid w:val="00F1569C"/>
    <w:rsid w:val="00F17366"/>
    <w:rsid w:val="00F210D0"/>
    <w:rsid w:val="00F25D01"/>
    <w:rsid w:val="00F260A0"/>
    <w:rsid w:val="00F26739"/>
    <w:rsid w:val="00F273CA"/>
    <w:rsid w:val="00F325FD"/>
    <w:rsid w:val="00F33151"/>
    <w:rsid w:val="00F424AE"/>
    <w:rsid w:val="00F429DE"/>
    <w:rsid w:val="00F47C67"/>
    <w:rsid w:val="00F518BE"/>
    <w:rsid w:val="00F53608"/>
    <w:rsid w:val="00F56A83"/>
    <w:rsid w:val="00F602B5"/>
    <w:rsid w:val="00F60DA3"/>
    <w:rsid w:val="00F61659"/>
    <w:rsid w:val="00F63351"/>
    <w:rsid w:val="00F73A4C"/>
    <w:rsid w:val="00F76F82"/>
    <w:rsid w:val="00F95992"/>
    <w:rsid w:val="00FA1348"/>
    <w:rsid w:val="00FA43A8"/>
    <w:rsid w:val="00FA6895"/>
    <w:rsid w:val="00FB09A9"/>
    <w:rsid w:val="00FB3D64"/>
    <w:rsid w:val="00FC3453"/>
    <w:rsid w:val="00FC4EE7"/>
    <w:rsid w:val="00FC7960"/>
    <w:rsid w:val="00FD0C4D"/>
    <w:rsid w:val="00FE6139"/>
    <w:rsid w:val="00FF213B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799C"/>
  <w15:docId w15:val="{A1927BEB-01D9-4E6D-8F53-724A1B21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419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6B2CA8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E5D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E5DEE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E5D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E5DEE"/>
    <w:rPr>
      <w:sz w:val="24"/>
      <w:szCs w:val="24"/>
    </w:rPr>
  </w:style>
  <w:style w:type="character" w:customStyle="1" w:styleId="st">
    <w:name w:val="st"/>
    <w:rsid w:val="004C28D7"/>
  </w:style>
  <w:style w:type="paragraph" w:styleId="Sraopastraipa">
    <w:name w:val="List Paragraph"/>
    <w:basedOn w:val="prastasis"/>
    <w:uiPriority w:val="34"/>
    <w:qFormat/>
    <w:rsid w:val="00C56916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1273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1273E"/>
  </w:style>
  <w:style w:type="character" w:styleId="Puslapioinaosnuoroda">
    <w:name w:val="footnote reference"/>
    <w:basedOn w:val="Numatytasispastraiposriftas"/>
    <w:uiPriority w:val="99"/>
    <w:semiHidden/>
    <w:unhideWhenUsed/>
    <w:rsid w:val="0081273E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27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273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273E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27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273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27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C51C-4A8B-4166-9F36-951426E8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2020-02-19T09:20:00Z</cp:lastPrinted>
  <dcterms:created xsi:type="dcterms:W3CDTF">2020-12-03T09:38:00Z</dcterms:created>
  <dcterms:modified xsi:type="dcterms:W3CDTF">2020-12-03T09:38:00Z</dcterms:modified>
</cp:coreProperties>
</file>