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CD" w:rsidRDefault="00A95BCD" w:rsidP="00A95B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02D6E29" wp14:editId="39E7E41A">
            <wp:extent cx="1971040" cy="7835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0267EAF" wp14:editId="2FD6ACC2">
            <wp:extent cx="748030" cy="772160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9AE5642" wp14:editId="102FFC45">
            <wp:extent cx="700405" cy="783590"/>
            <wp:effectExtent l="0" t="0" r="444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BED91D3" wp14:editId="04000C52">
            <wp:extent cx="1068705" cy="78359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CD" w:rsidRDefault="00A95BCD" w:rsidP="00A95BCD">
      <w:pPr>
        <w:rPr>
          <w:rFonts w:ascii="Times New Roman" w:hAnsi="Times New Roman" w:cs="Times New Roman"/>
          <w:sz w:val="24"/>
          <w:szCs w:val="24"/>
        </w:rPr>
      </w:pPr>
    </w:p>
    <w:p w:rsidR="00A95BCD" w:rsidRDefault="00A95BCD" w:rsidP="00A95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Tarprubežių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bedruomenės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centras</w:t>
      </w:r>
      <w:r w:rsidRPr="0026102A">
        <w:rPr>
          <w:rFonts w:ascii="Times New Roman" w:hAnsi="Times New Roman" w:cs="Times New Roman"/>
          <w:b/>
          <w:sz w:val="28"/>
          <w:szCs w:val="28"/>
        </w:rPr>
        <w:t xml:space="preserve"> įgyvendin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26102A">
        <w:rPr>
          <w:rFonts w:ascii="Times New Roman" w:hAnsi="Times New Roman" w:cs="Times New Roman"/>
          <w:b/>
          <w:sz w:val="28"/>
          <w:szCs w:val="28"/>
        </w:rPr>
        <w:t xml:space="preserve"> projektą „</w:t>
      </w:r>
      <w:r>
        <w:rPr>
          <w:rFonts w:ascii="Times New Roman" w:hAnsi="Times New Roman" w:cs="Times New Roman"/>
          <w:b/>
          <w:sz w:val="28"/>
          <w:szCs w:val="28"/>
        </w:rPr>
        <w:t xml:space="preserve">Viešosios infrastruktūros gerinimas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Tarprubežiuose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26102A">
        <w:rPr>
          <w:rFonts w:ascii="Times New Roman" w:hAnsi="Times New Roman" w:cs="Times New Roman"/>
          <w:b/>
          <w:sz w:val="28"/>
          <w:szCs w:val="28"/>
        </w:rPr>
        <w:t>, KALV-LEADER-6B-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26102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6102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-2020</w:t>
      </w:r>
    </w:p>
    <w:p w:rsidR="00A95BCD" w:rsidRDefault="00A95BCD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Tarprubežių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bendruomenės centras</w:t>
      </w:r>
      <w:r>
        <w:rPr>
          <w:rFonts w:ascii="Times New Roman" w:hAnsi="Times New Roman" w:cs="Times New Roman"/>
          <w:sz w:val="24"/>
          <w:szCs w:val="24"/>
        </w:rPr>
        <w:t xml:space="preserve"> pradėjo įgyvendinti projektą </w:t>
      </w:r>
      <w:r w:rsidRPr="0010398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Viešosios infrastruktūros gerinimas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Tarprubežiuose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398A">
        <w:rPr>
          <w:rFonts w:ascii="Times New Roman" w:hAnsi="Times New Roman" w:cs="Times New Roman"/>
          <w:sz w:val="24"/>
          <w:szCs w:val="24"/>
        </w:rPr>
        <w:t>KALV-LEADER-6B-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03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03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-2020</w:t>
      </w:r>
      <w:r>
        <w:rPr>
          <w:rFonts w:ascii="Times New Roman" w:hAnsi="Times New Roman" w:cs="Times New Roman"/>
          <w:sz w:val="24"/>
          <w:szCs w:val="24"/>
        </w:rPr>
        <w:t xml:space="preserve">. Bendra </w:t>
      </w:r>
      <w:r w:rsidRPr="0010398A">
        <w:rPr>
          <w:rFonts w:ascii="Times New Roman" w:hAnsi="Times New Roman" w:cs="Times New Roman"/>
          <w:sz w:val="24"/>
          <w:szCs w:val="24"/>
        </w:rPr>
        <w:t xml:space="preserve">projekto vertė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3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iki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687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iš kurių paramos lėšos – iki </w:t>
      </w:r>
      <w:r>
        <w:rPr>
          <w:rFonts w:ascii="Times New Roman" w:hAnsi="Times New Roman" w:cs="Times New Roman"/>
          <w:sz w:val="24"/>
          <w:szCs w:val="24"/>
        </w:rPr>
        <w:t>15.750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103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BCD" w:rsidRDefault="00A95BCD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0398A">
        <w:rPr>
          <w:rFonts w:ascii="Times New Roman" w:hAnsi="Times New Roman" w:cs="Times New Roman"/>
          <w:sz w:val="24"/>
          <w:szCs w:val="24"/>
        </w:rPr>
        <w:t xml:space="preserve">Projekto tikslas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sukurti naują bendruomenės traukos centrą, kuris padidintų gyventojų gyvenimo ir aplinkos kokybę, skatintų kaimų gyventojų aktyvumą ir pagerintų sąlygas gyventojų laisvalaikio ir sporto veiklai</w:t>
      </w:r>
      <w:r w:rsidRPr="001C7E6E">
        <w:rPr>
          <w:rFonts w:ascii="Times New Roman" w:hAnsi="Times New Roman" w:cs="Times New Roman"/>
          <w:sz w:val="24"/>
          <w:szCs w:val="24"/>
        </w:rPr>
        <w:t>.</w:t>
      </w:r>
    </w:p>
    <w:p w:rsidR="00A95BCD" w:rsidRPr="00BC3614" w:rsidRDefault="00A95BCD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C3614">
        <w:rPr>
          <w:rFonts w:ascii="Times New Roman" w:hAnsi="Times New Roman" w:cs="Times New Roman"/>
          <w:sz w:val="24"/>
          <w:szCs w:val="24"/>
        </w:rPr>
        <w:t xml:space="preserve">Projekto metu numatoma </w:t>
      </w:r>
      <w:r w:rsidR="00B2166E">
        <w:rPr>
          <w:rFonts w:ascii="Times New Roman" w:hAnsi="Times New Roman" w:cs="Times New Roman"/>
          <w:sz w:val="24"/>
          <w:szCs w:val="24"/>
        </w:rPr>
        <w:t>įrengti lauko treniruoklius, vaikų žaidimo aikštelę, mažosios architektūros elementus, sutvarkius aplinką sukurti laisvalaikio ir sporto erdvę</w:t>
      </w:r>
      <w:bookmarkStart w:id="0" w:name="_GoBack"/>
      <w:bookmarkEnd w:id="0"/>
      <w:r w:rsidRPr="00BC3614">
        <w:rPr>
          <w:rFonts w:ascii="Times New Roman" w:hAnsi="Times New Roman" w:cs="Times New Roman"/>
          <w:sz w:val="24"/>
          <w:szCs w:val="24"/>
        </w:rPr>
        <w:t>.</w:t>
      </w:r>
    </w:p>
    <w:p w:rsidR="001F45EA" w:rsidRDefault="001F45EA"/>
    <w:sectPr w:rsidR="001F4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AA"/>
    <w:rsid w:val="001F45EA"/>
    <w:rsid w:val="005758A6"/>
    <w:rsid w:val="00A95BCD"/>
    <w:rsid w:val="00B2166E"/>
    <w:rsid w:val="00DC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BBB6C-7E5C-46D6-85BB-2656F41E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5BC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2021-05-11T08:26:00Z</dcterms:created>
  <dcterms:modified xsi:type="dcterms:W3CDTF">2021-05-11T10:28:00Z</dcterms:modified>
</cp:coreProperties>
</file>