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BCD" w:rsidRDefault="00A95BCD" w:rsidP="00A95B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D6E29" wp14:editId="39E7E41A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0267EAF" wp14:editId="2FD6ACC2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9AE5642" wp14:editId="102FFC45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ED91D3" wp14:editId="04000C52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BCD" w:rsidRDefault="00A95BCD" w:rsidP="00A95BCD">
      <w:pPr>
        <w:rPr>
          <w:rFonts w:ascii="Times New Roman" w:hAnsi="Times New Roman" w:cs="Times New Roman"/>
          <w:sz w:val="24"/>
          <w:szCs w:val="24"/>
        </w:rPr>
      </w:pPr>
    </w:p>
    <w:p w:rsidR="00A95BCD" w:rsidRDefault="00CB4FE9" w:rsidP="00A9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VšĮ „Užimtumo idėjos“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įgyvendin</w:t>
      </w:r>
      <w:r w:rsidR="00A95BCD">
        <w:rPr>
          <w:rFonts w:ascii="Times New Roman" w:hAnsi="Times New Roman" w:cs="Times New Roman"/>
          <w:b/>
          <w:sz w:val="28"/>
          <w:szCs w:val="28"/>
        </w:rPr>
        <w:t>a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 xml:space="preserve"> projektą „</w:t>
      </w:r>
      <w:r>
        <w:rPr>
          <w:rFonts w:ascii="Times New Roman" w:hAnsi="Times New Roman" w:cs="Times New Roman"/>
          <w:b/>
          <w:sz w:val="28"/>
          <w:szCs w:val="28"/>
        </w:rPr>
        <w:t>Dieninė stovykla „Vasaros nuotykis</w:t>
      </w:r>
      <w:r w:rsidR="00A95BCD">
        <w:rPr>
          <w:rFonts w:ascii="Times New Roman" w:hAnsi="Times New Roman" w:cs="Times New Roman"/>
          <w:b/>
          <w:sz w:val="28"/>
          <w:szCs w:val="28"/>
        </w:rPr>
        <w:t>“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, KALV-LEADER-</w:t>
      </w:r>
      <w:r>
        <w:rPr>
          <w:rFonts w:ascii="Times New Roman" w:hAnsi="Times New Roman" w:cs="Times New Roman"/>
          <w:b/>
          <w:sz w:val="28"/>
          <w:szCs w:val="28"/>
        </w:rPr>
        <w:t>6B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JS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5BCD" w:rsidRPr="0026102A">
        <w:rPr>
          <w:rFonts w:ascii="Times New Roman" w:hAnsi="Times New Roman" w:cs="Times New Roman"/>
          <w:b/>
          <w:sz w:val="28"/>
          <w:szCs w:val="28"/>
        </w:rPr>
        <w:t>-</w:t>
      </w:r>
      <w:r w:rsidR="00A95BCD">
        <w:rPr>
          <w:rFonts w:ascii="Times New Roman" w:hAnsi="Times New Roman" w:cs="Times New Roman"/>
          <w:b/>
          <w:sz w:val="28"/>
          <w:szCs w:val="28"/>
        </w:rPr>
        <w:t>1-2020</w:t>
      </w:r>
    </w:p>
    <w:p w:rsidR="00A95BCD" w:rsidRDefault="00CB4FE9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„Užimtumo idėjos“</w:t>
      </w:r>
      <w:r w:rsidR="00A95BCD"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A95BCD" w:rsidRPr="0010398A">
        <w:rPr>
          <w:rFonts w:ascii="Times New Roman" w:hAnsi="Times New Roman" w:cs="Times New Roman"/>
          <w:sz w:val="24"/>
          <w:szCs w:val="24"/>
        </w:rPr>
        <w:t>„</w:t>
      </w:r>
      <w:r w:rsidRPr="00CB4FE9">
        <w:rPr>
          <w:rFonts w:ascii="Times New Roman" w:hAnsi="Times New Roman" w:cs="Times New Roman"/>
          <w:sz w:val="24"/>
          <w:szCs w:val="24"/>
        </w:rPr>
        <w:t>Dieninė stovykla „Vasaros nuotykis</w:t>
      </w:r>
      <w:r w:rsidR="00A95BCD">
        <w:rPr>
          <w:rFonts w:ascii="Times New Roman" w:hAnsi="Times New Roman" w:cs="Times New Roman"/>
          <w:sz w:val="24"/>
          <w:szCs w:val="24"/>
        </w:rPr>
        <w:t xml:space="preserve">“, </w:t>
      </w:r>
      <w:r w:rsidR="00A95BCD" w:rsidRPr="0010398A">
        <w:rPr>
          <w:rFonts w:ascii="Times New Roman" w:hAnsi="Times New Roman" w:cs="Times New Roman"/>
          <w:sz w:val="24"/>
          <w:szCs w:val="24"/>
        </w:rPr>
        <w:t>KALV-LEADER-6B-</w:t>
      </w:r>
      <w:r>
        <w:rPr>
          <w:rFonts w:ascii="Times New Roman" w:hAnsi="Times New Roman" w:cs="Times New Roman"/>
          <w:sz w:val="24"/>
          <w:szCs w:val="24"/>
        </w:rPr>
        <w:t>JS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="00A95BCD" w:rsidRPr="0010398A">
        <w:rPr>
          <w:rFonts w:ascii="Times New Roman" w:hAnsi="Times New Roman" w:cs="Times New Roman"/>
          <w:sz w:val="24"/>
          <w:szCs w:val="24"/>
        </w:rPr>
        <w:t>-</w:t>
      </w:r>
      <w:r w:rsidR="00A95BCD">
        <w:rPr>
          <w:rFonts w:ascii="Times New Roman" w:hAnsi="Times New Roman" w:cs="Times New Roman"/>
          <w:sz w:val="24"/>
          <w:szCs w:val="24"/>
        </w:rPr>
        <w:t xml:space="preserve">1-2020. Bendra 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A95BCD">
        <w:rPr>
          <w:rFonts w:ascii="Times New Roman" w:hAnsi="Times New Roman" w:cs="Times New Roman"/>
          <w:sz w:val="24"/>
          <w:szCs w:val="24"/>
        </w:rPr>
        <w:t>–</w:t>
      </w:r>
      <w:r w:rsidR="00A95BCD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A95BCD">
        <w:rPr>
          <w:rFonts w:ascii="Times New Roman" w:hAnsi="Times New Roman" w:cs="Times New Roman"/>
          <w:sz w:val="24"/>
          <w:szCs w:val="24"/>
        </w:rPr>
        <w:t xml:space="preserve">iki </w:t>
      </w:r>
      <w:r w:rsidR="0059760D">
        <w:rPr>
          <w:rFonts w:ascii="Times New Roman" w:hAnsi="Times New Roman" w:cs="Times New Roman"/>
          <w:sz w:val="24"/>
          <w:szCs w:val="24"/>
        </w:rPr>
        <w:t>10.500</w:t>
      </w:r>
      <w:r w:rsidR="00A95BCD">
        <w:rPr>
          <w:rFonts w:ascii="Times New Roman" w:hAnsi="Times New Roman" w:cs="Times New Roman"/>
          <w:sz w:val="24"/>
          <w:szCs w:val="24"/>
        </w:rPr>
        <w:t xml:space="preserve">,50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>
        <w:rPr>
          <w:rFonts w:ascii="Times New Roman" w:hAnsi="Times New Roman" w:cs="Times New Roman"/>
          <w:sz w:val="24"/>
          <w:szCs w:val="24"/>
        </w:rPr>
        <w:t>,</w:t>
      </w:r>
      <w:r w:rsidR="0059760D">
        <w:rPr>
          <w:rFonts w:ascii="Times New Roman" w:hAnsi="Times New Roman" w:cs="Times New Roman"/>
          <w:sz w:val="24"/>
          <w:szCs w:val="24"/>
        </w:rPr>
        <w:t xml:space="preserve"> iš kurių paramos lėšos – iki 9.975</w:t>
      </w:r>
      <w:r w:rsidR="00A95BC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="00A95BCD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A95BCD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 xml:space="preserve">Projekto tikslas </w:t>
      </w:r>
      <w:r>
        <w:rPr>
          <w:rFonts w:ascii="Times New Roman" w:hAnsi="Times New Roman" w:cs="Times New Roman"/>
          <w:sz w:val="24"/>
          <w:szCs w:val="24"/>
        </w:rPr>
        <w:t>– sukurti naują bendruomenės traukos centrą, kuris padidintų gyventojų gyvenimo ir aplinkos kokybę, skatintų kaimų gyventojų aktyvumą ir pagerintų sąlygas gyventojų laisvalaikio ir sporto veiklai</w:t>
      </w:r>
      <w:r w:rsidRPr="001C7E6E">
        <w:rPr>
          <w:rFonts w:ascii="Times New Roman" w:hAnsi="Times New Roman" w:cs="Times New Roman"/>
          <w:sz w:val="24"/>
          <w:szCs w:val="24"/>
        </w:rPr>
        <w:t>.</w:t>
      </w:r>
    </w:p>
    <w:p w:rsidR="00A95BCD" w:rsidRDefault="00A95BCD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C3614">
        <w:rPr>
          <w:rFonts w:ascii="Times New Roman" w:hAnsi="Times New Roman" w:cs="Times New Roman"/>
          <w:sz w:val="24"/>
          <w:szCs w:val="24"/>
        </w:rPr>
        <w:t xml:space="preserve">Projekto metu numatoma </w:t>
      </w:r>
      <w:r w:rsidR="005E5195">
        <w:rPr>
          <w:rFonts w:ascii="Times New Roman" w:hAnsi="Times New Roman" w:cs="Times New Roman"/>
          <w:sz w:val="24"/>
          <w:szCs w:val="24"/>
        </w:rPr>
        <w:t xml:space="preserve">suorganizuoti 4 dienines stovyklas Sangrūdos, Jusevičių, Akmenynų, </w:t>
      </w:r>
      <w:proofErr w:type="spellStart"/>
      <w:r w:rsidR="005E5195">
        <w:rPr>
          <w:rFonts w:ascii="Times New Roman" w:hAnsi="Times New Roman" w:cs="Times New Roman"/>
          <w:sz w:val="24"/>
          <w:szCs w:val="24"/>
        </w:rPr>
        <w:t>Liubavo</w:t>
      </w:r>
      <w:proofErr w:type="spellEnd"/>
      <w:r w:rsidR="005E5195">
        <w:rPr>
          <w:rFonts w:ascii="Times New Roman" w:hAnsi="Times New Roman" w:cs="Times New Roman"/>
          <w:sz w:val="24"/>
          <w:szCs w:val="24"/>
        </w:rPr>
        <w:t xml:space="preserve"> kaimų gyventojams</w:t>
      </w:r>
      <w:r w:rsidRPr="00BC3614">
        <w:rPr>
          <w:rFonts w:ascii="Times New Roman" w:hAnsi="Times New Roman" w:cs="Times New Roman"/>
          <w:sz w:val="24"/>
          <w:szCs w:val="24"/>
        </w:rPr>
        <w:t>.</w:t>
      </w:r>
    </w:p>
    <w:p w:rsidR="005E5195" w:rsidRPr="00BC3614" w:rsidRDefault="005E5195" w:rsidP="00A95BCD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įgyvendinamas su partneriais: </w:t>
      </w:r>
      <w:r w:rsidR="005D490E">
        <w:rPr>
          <w:rFonts w:ascii="Times New Roman" w:hAnsi="Times New Roman" w:cs="Times New Roman"/>
          <w:sz w:val="24"/>
          <w:szCs w:val="24"/>
        </w:rPr>
        <w:t>Sangrūdos kaimo bendruomenė, Kalvarijos savivaldybės kultūros centras, MB „Rainerta“.</w:t>
      </w:r>
      <w:bookmarkStart w:id="0" w:name="_GoBack"/>
      <w:bookmarkEnd w:id="0"/>
    </w:p>
    <w:p w:rsidR="001F45EA" w:rsidRDefault="001F45EA"/>
    <w:sectPr w:rsidR="001F45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A"/>
    <w:rsid w:val="001F45EA"/>
    <w:rsid w:val="005758A6"/>
    <w:rsid w:val="0059760D"/>
    <w:rsid w:val="005D490E"/>
    <w:rsid w:val="005E5195"/>
    <w:rsid w:val="00A95BCD"/>
    <w:rsid w:val="00B2166E"/>
    <w:rsid w:val="00CB4FE9"/>
    <w:rsid w:val="00DC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BB6C-7E5C-46D6-85BB-2656F41E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D"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D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2021-05-14T09:04:00Z</dcterms:created>
  <dcterms:modified xsi:type="dcterms:W3CDTF">2021-05-14T09:58:00Z</dcterms:modified>
</cp:coreProperties>
</file>